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3DDAC" w14:textId="7A2DF997" w:rsidR="0060704F" w:rsidRPr="00D221BF" w:rsidRDefault="00111EEA" w:rsidP="00D47AE8">
      <w:pPr>
        <w:jc w:val="center"/>
        <w:rPr>
          <w:lang w:val="es-ES"/>
        </w:rPr>
      </w:pPr>
      <w:r w:rsidRPr="00D221BF">
        <w:rPr>
          <w:b/>
          <w:sz w:val="28"/>
          <w:lang w:val="es-ES"/>
        </w:rPr>
        <w:t>FICHA RESUMEN Y CATÁLOGO MÍNIMO DE DOCUMENTACIÓN</w:t>
      </w:r>
    </w:p>
    <w:p w14:paraId="11A0EC73" w14:textId="558EA9D4" w:rsidR="0060704F" w:rsidRPr="00D221BF" w:rsidRDefault="00111EEA" w:rsidP="0039225C">
      <w:pPr>
        <w:jc w:val="center"/>
        <w:rPr>
          <w:lang w:val="es-ES"/>
        </w:rPr>
      </w:pPr>
      <w:r w:rsidRPr="00D221BF">
        <w:rPr>
          <w:b/>
          <w:sz w:val="24"/>
          <w:lang w:val="es-ES"/>
        </w:rPr>
        <w:t>ÁMBITO: DEPORTE Y DISCAPACIDAD (DD).</w:t>
      </w:r>
    </w:p>
    <w:p w14:paraId="659BBDC2" w14:textId="55C223A7" w:rsidR="0060704F" w:rsidRPr="00D221BF" w:rsidRDefault="00111EEA" w:rsidP="00D47AE8">
      <w:pPr>
        <w:jc w:val="both"/>
        <w:rPr>
          <w:lang w:val="es-ES"/>
        </w:rPr>
      </w:pPr>
      <w:r w:rsidRPr="00D221BF">
        <w:rPr>
          <w:lang w:val="es-ES"/>
        </w:rPr>
        <w:t>Documento de apoyo a la valoración: incorpora (1) ficha resumen de criterios aplicables y evidencias y (2) catálogo mínimo de documentación para su comprobación, para los Bloques A, B y C del ámbito DD.</w:t>
      </w:r>
    </w:p>
    <w:p w14:paraId="22CBAE58" w14:textId="31FD3F75" w:rsidR="0060704F" w:rsidRPr="00D221BF" w:rsidRDefault="00111EEA" w:rsidP="00D47AE8">
      <w:pPr>
        <w:jc w:val="both"/>
        <w:rPr>
          <w:lang w:val="es-ES"/>
        </w:rPr>
      </w:pPr>
      <w:r w:rsidRPr="00D221BF">
        <w:rPr>
          <w:lang w:val="es-ES"/>
        </w:rPr>
        <w:t>Tipos de evidencia: datos estructurados en solicitud/</w:t>
      </w:r>
      <w:r w:rsidR="00565A80" w:rsidRPr="00D221BF">
        <w:rPr>
          <w:lang w:val="es-ES"/>
        </w:rPr>
        <w:t>Excel; declaración</w:t>
      </w:r>
      <w:r w:rsidRPr="00D221BF">
        <w:rPr>
          <w:lang w:val="es-ES"/>
        </w:rPr>
        <w:t xml:space="preserve"> responsable (DR</w:t>
      </w:r>
      <w:r w:rsidR="00D221BF" w:rsidRPr="00D221BF">
        <w:rPr>
          <w:lang w:val="es-ES"/>
        </w:rPr>
        <w:t>); documentación</w:t>
      </w:r>
      <w:r w:rsidRPr="00D221BF">
        <w:rPr>
          <w:lang w:val="es-ES"/>
        </w:rPr>
        <w:t>/certificación interna de la entidad;  documentación oficial cuando proceda; anexos normalizados / dossier técnico; (vi) URLs/capturas verificables.</w:t>
      </w:r>
    </w:p>
    <w:p w14:paraId="7AEC2AE6" w14:textId="77777777" w:rsidR="0060704F" w:rsidRPr="00D221BF" w:rsidRDefault="00111EEA" w:rsidP="00D47AE8">
      <w:pPr>
        <w:jc w:val="both"/>
        <w:rPr>
          <w:lang w:val="es-ES"/>
        </w:rPr>
      </w:pPr>
      <w:r w:rsidRPr="00D221BF">
        <w:rPr>
          <w:b/>
          <w:sz w:val="24"/>
          <w:lang w:val="es-ES"/>
        </w:rPr>
        <w:t>Ámbito DD — Bloques A (entidad) + B (proyecto) + C (criterios específicos DD)</w:t>
      </w:r>
    </w:p>
    <w:p w14:paraId="5136BDF4" w14:textId="77777777" w:rsidR="0060704F" w:rsidRPr="00D221BF" w:rsidRDefault="00111EEA" w:rsidP="00D47AE8">
      <w:pPr>
        <w:rPr>
          <w:lang w:val="es-ES"/>
        </w:rPr>
      </w:pPr>
      <w:r w:rsidRPr="00D221BF">
        <w:rPr>
          <w:lang w:val="es-ES"/>
        </w:rPr>
        <w:t>Regla de aplicación del Bloque A: el Bloque A solo se aplicará a entidades cuyo fin social sea el deporte adaptado o el deporte inclusivo para personas con discapacidad. Cuando una entidad de deporte convencional/normalizado presente una sección o proyecto específico dirigido a personas con discapacidad, se aplicará el Bloque A del sistema convencional y, en este ámbito, únicamente los Bloques B y C (DD).</w:t>
      </w:r>
    </w:p>
    <w:p w14:paraId="3C2211FB" w14:textId="77777777" w:rsidR="0060704F" w:rsidRPr="00D221BF" w:rsidRDefault="00111EEA" w:rsidP="00D47AE8">
      <w:pPr>
        <w:jc w:val="both"/>
        <w:rPr>
          <w:b/>
          <w:lang w:val="es-ES"/>
        </w:rPr>
      </w:pPr>
      <w:r w:rsidRPr="00D221BF">
        <w:rPr>
          <w:b/>
          <w:lang w:val="es-ES"/>
        </w:rPr>
        <w:t>Regla general anti-duplicidad: no podrá puntuarse dos veces el mismo contenido entre bloques. La falta de información o de documentación mínima exigida comportará 0 puntos en el subindicador afectado.</w:t>
      </w:r>
    </w:p>
    <w:p w14:paraId="0218A9F2" w14:textId="77777777" w:rsidR="0060704F" w:rsidRPr="00D221BF" w:rsidRDefault="00111EEA">
      <w:pPr>
        <w:rPr>
          <w:lang w:val="es-ES"/>
        </w:rPr>
      </w:pPr>
      <w:r w:rsidRPr="00D221BF">
        <w:rPr>
          <w:b/>
          <w:lang w:val="es-ES"/>
        </w:rPr>
        <w:t>1) Resumen de criterios aplicables, puntuación y evidencias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801"/>
        <w:gridCol w:w="907"/>
        <w:gridCol w:w="3515"/>
        <w:gridCol w:w="635"/>
        <w:gridCol w:w="3969"/>
      </w:tblGrid>
      <w:tr w:rsidR="0060704F" w:rsidRPr="00D221BF" w14:paraId="11E8AA89" w14:textId="77777777" w:rsidTr="00304C0B">
        <w:trPr>
          <w:jc w:val="center"/>
        </w:trPr>
        <w:tc>
          <w:tcPr>
            <w:tcW w:w="624" w:type="dxa"/>
          </w:tcPr>
          <w:p w14:paraId="073C61A3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Bloque</w:t>
            </w:r>
          </w:p>
        </w:tc>
        <w:tc>
          <w:tcPr>
            <w:tcW w:w="907" w:type="dxa"/>
          </w:tcPr>
          <w:p w14:paraId="327A70F3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Código</w:t>
            </w:r>
          </w:p>
        </w:tc>
        <w:tc>
          <w:tcPr>
            <w:tcW w:w="3515" w:type="dxa"/>
          </w:tcPr>
          <w:p w14:paraId="1E4BF6BB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Criterio/indicador</w:t>
            </w:r>
          </w:p>
        </w:tc>
        <w:tc>
          <w:tcPr>
            <w:tcW w:w="624" w:type="dxa"/>
          </w:tcPr>
          <w:p w14:paraId="63453411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Máx.</w:t>
            </w:r>
          </w:p>
        </w:tc>
        <w:tc>
          <w:tcPr>
            <w:tcW w:w="3969" w:type="dxa"/>
          </w:tcPr>
          <w:p w14:paraId="70EB6759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Cómo se evidencia (mínimo exigible)</w:t>
            </w:r>
          </w:p>
        </w:tc>
      </w:tr>
      <w:tr w:rsidR="0060704F" w:rsidRPr="00D221BF" w14:paraId="2717E636" w14:textId="77777777" w:rsidTr="00304C0B">
        <w:trPr>
          <w:jc w:val="center"/>
        </w:trPr>
        <w:tc>
          <w:tcPr>
            <w:tcW w:w="624" w:type="dxa"/>
          </w:tcPr>
          <w:p w14:paraId="25E2FE25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A</w:t>
            </w:r>
          </w:p>
        </w:tc>
        <w:tc>
          <w:tcPr>
            <w:tcW w:w="907" w:type="dxa"/>
          </w:tcPr>
          <w:p w14:paraId="103CAA03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A1–A6</w:t>
            </w:r>
          </w:p>
        </w:tc>
        <w:tc>
          <w:tcPr>
            <w:tcW w:w="3515" w:type="dxa"/>
          </w:tcPr>
          <w:p w14:paraId="0252DD08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Criterios generales de entidad (estructura, gobernanza, implantación, comunicación, voluntariado y programas OAM FDM)</w:t>
            </w:r>
          </w:p>
        </w:tc>
        <w:tc>
          <w:tcPr>
            <w:tcW w:w="624" w:type="dxa"/>
          </w:tcPr>
          <w:p w14:paraId="3FF62844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60</w:t>
            </w:r>
          </w:p>
        </w:tc>
        <w:tc>
          <w:tcPr>
            <w:tcW w:w="3969" w:type="dxa"/>
          </w:tcPr>
          <w:p w14:paraId="6173808F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Datos estructurados + evidencias mínimas por subindicador (actas/certificados/URLs/capturas).</w:t>
            </w:r>
          </w:p>
        </w:tc>
      </w:tr>
      <w:tr w:rsidR="0060704F" w:rsidRPr="00D221BF" w14:paraId="22E13D9D" w14:textId="77777777" w:rsidTr="00304C0B">
        <w:trPr>
          <w:jc w:val="center"/>
        </w:trPr>
        <w:tc>
          <w:tcPr>
            <w:tcW w:w="624" w:type="dxa"/>
          </w:tcPr>
          <w:p w14:paraId="5AE76D8C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B</w:t>
            </w:r>
          </w:p>
        </w:tc>
        <w:tc>
          <w:tcPr>
            <w:tcW w:w="907" w:type="dxa"/>
          </w:tcPr>
          <w:p w14:paraId="7B627C15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B.1–B.5</w:t>
            </w:r>
          </w:p>
        </w:tc>
        <w:tc>
          <w:tcPr>
            <w:tcW w:w="3515" w:type="dxa"/>
          </w:tcPr>
          <w:p w14:paraId="0C3F24DF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Criterios comunes de valoración del proyecto (personal, medios, programación, duración y aspectos sociales)</w:t>
            </w:r>
          </w:p>
        </w:tc>
        <w:tc>
          <w:tcPr>
            <w:tcW w:w="624" w:type="dxa"/>
          </w:tcPr>
          <w:p w14:paraId="6D764092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90</w:t>
            </w:r>
          </w:p>
        </w:tc>
        <w:tc>
          <w:tcPr>
            <w:tcW w:w="3969" w:type="dxa"/>
          </w:tcPr>
          <w:p w14:paraId="6C981EC4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Anexos normalizados (personal, material, horarios, programación) + evidencias de difusión, inclusión y seguridad.</w:t>
            </w:r>
          </w:p>
        </w:tc>
      </w:tr>
      <w:tr w:rsidR="0060704F" w:rsidRPr="00D221BF" w14:paraId="5337823E" w14:textId="77777777" w:rsidTr="00304C0B">
        <w:trPr>
          <w:jc w:val="center"/>
        </w:trPr>
        <w:tc>
          <w:tcPr>
            <w:tcW w:w="624" w:type="dxa"/>
          </w:tcPr>
          <w:p w14:paraId="360585FB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C</w:t>
            </w:r>
          </w:p>
        </w:tc>
        <w:tc>
          <w:tcPr>
            <w:tcW w:w="907" w:type="dxa"/>
          </w:tcPr>
          <w:p w14:paraId="0CF1AEC6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C.DD</w:t>
            </w:r>
          </w:p>
        </w:tc>
        <w:tc>
          <w:tcPr>
            <w:tcW w:w="3515" w:type="dxa"/>
          </w:tcPr>
          <w:p w14:paraId="2ECAAB70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Criterios específicos DD (según tipología del proyecto: adaptado federado o inclusivo no federado)</w:t>
            </w:r>
          </w:p>
        </w:tc>
        <w:tc>
          <w:tcPr>
            <w:tcW w:w="624" w:type="dxa"/>
          </w:tcPr>
          <w:p w14:paraId="301FA26F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15</w:t>
            </w:r>
          </w:p>
        </w:tc>
        <w:tc>
          <w:tcPr>
            <w:tcW w:w="3969" w:type="dxa"/>
          </w:tcPr>
          <w:p w14:paraId="48A73F63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Certificaciones oficiales (federación/organismo) o registros del proyecto (calendario, asistencia, memoria), según sub-bloque aplicable.</w:t>
            </w:r>
          </w:p>
        </w:tc>
      </w:tr>
    </w:tbl>
    <w:p w14:paraId="33DC8814" w14:textId="77777777" w:rsidR="0039225C" w:rsidRPr="00D221BF" w:rsidRDefault="0039225C">
      <w:pPr>
        <w:rPr>
          <w:b/>
          <w:lang w:val="es-ES"/>
        </w:rPr>
      </w:pPr>
    </w:p>
    <w:p w14:paraId="138C7718" w14:textId="07A431AE" w:rsidR="0060704F" w:rsidRPr="00D221BF" w:rsidRDefault="00111EEA">
      <w:pPr>
        <w:rPr>
          <w:lang w:val="es-ES"/>
        </w:rPr>
      </w:pPr>
      <w:r w:rsidRPr="00D221BF">
        <w:rPr>
          <w:b/>
          <w:lang w:val="es-ES"/>
        </w:rPr>
        <w:t>2) Subcriterios detallados del Bloque A (DD) — criterios generales de entidad (A1–A6)</w:t>
      </w:r>
    </w:p>
    <w:p w14:paraId="37F1ECF4" w14:textId="04CD4FC0" w:rsidR="009C0873" w:rsidRPr="00D221BF" w:rsidRDefault="00111EEA" w:rsidP="00304C0B">
      <w:pPr>
        <w:jc w:val="both"/>
        <w:rPr>
          <w:lang w:val="es-ES"/>
        </w:rPr>
      </w:pPr>
      <w:r w:rsidRPr="00D221BF">
        <w:rPr>
          <w:lang w:val="es-ES"/>
        </w:rPr>
        <w:t>Reglas comunes: cada criterio se valora con escala 0–10. La suma de subindicadores se limita a 10 puntos por criterio. Periodo de referencia: datos organizativos y económico-financieros del último ejercicio cerrado; programas municipales y canales de comunicación con verificabilidad por URL/captura.</w:t>
      </w:r>
    </w:p>
    <w:p w14:paraId="2FDCCCD0" w14:textId="77777777" w:rsidR="0060704F" w:rsidRPr="00D221BF" w:rsidRDefault="00111EEA" w:rsidP="00D47AE8">
      <w:pPr>
        <w:spacing w:after="0" w:line="240" w:lineRule="auto"/>
        <w:rPr>
          <w:sz w:val="20"/>
          <w:szCs w:val="20"/>
          <w:lang w:val="es-ES"/>
        </w:rPr>
      </w:pPr>
      <w:r w:rsidRPr="00D221BF">
        <w:rPr>
          <w:b/>
          <w:sz w:val="20"/>
          <w:szCs w:val="20"/>
          <w:lang w:val="es-ES"/>
        </w:rPr>
        <w:t>A1 — Estructura organizativa, sostenibilidad y capacidad de gestión (0–10)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43"/>
        <w:gridCol w:w="3202"/>
        <w:gridCol w:w="1967"/>
        <w:gridCol w:w="3960"/>
      </w:tblGrid>
      <w:tr w:rsidR="0060704F" w:rsidRPr="00D221BF" w14:paraId="1FA3DC3B" w14:textId="77777777" w:rsidTr="0039225C">
        <w:trPr>
          <w:jc w:val="center"/>
        </w:trPr>
        <w:tc>
          <w:tcPr>
            <w:tcW w:w="4045" w:type="dxa"/>
            <w:gridSpan w:val="2"/>
          </w:tcPr>
          <w:p w14:paraId="44AA1E54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Tramo socios/as con voto</w:t>
            </w:r>
          </w:p>
        </w:tc>
        <w:tc>
          <w:tcPr>
            <w:tcW w:w="5927" w:type="dxa"/>
            <w:gridSpan w:val="2"/>
          </w:tcPr>
          <w:p w14:paraId="4D5A6364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Puntos</w:t>
            </w:r>
          </w:p>
        </w:tc>
      </w:tr>
      <w:tr w:rsidR="0060704F" w:rsidRPr="00D221BF" w14:paraId="2205CE59" w14:textId="77777777" w:rsidTr="0039225C">
        <w:trPr>
          <w:jc w:val="center"/>
        </w:trPr>
        <w:tc>
          <w:tcPr>
            <w:tcW w:w="4045" w:type="dxa"/>
            <w:gridSpan w:val="2"/>
          </w:tcPr>
          <w:p w14:paraId="6C44824C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0–5</w:t>
            </w:r>
          </w:p>
        </w:tc>
        <w:tc>
          <w:tcPr>
            <w:tcW w:w="5927" w:type="dxa"/>
            <w:gridSpan w:val="2"/>
          </w:tcPr>
          <w:p w14:paraId="1B4786A9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0</w:t>
            </w:r>
          </w:p>
        </w:tc>
      </w:tr>
      <w:tr w:rsidR="0060704F" w:rsidRPr="00D221BF" w14:paraId="5EBF80E5" w14:textId="77777777" w:rsidTr="0039225C">
        <w:trPr>
          <w:jc w:val="center"/>
        </w:trPr>
        <w:tc>
          <w:tcPr>
            <w:tcW w:w="4045" w:type="dxa"/>
            <w:gridSpan w:val="2"/>
          </w:tcPr>
          <w:p w14:paraId="53C9F4B6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6–10</w:t>
            </w:r>
          </w:p>
        </w:tc>
        <w:tc>
          <w:tcPr>
            <w:tcW w:w="5927" w:type="dxa"/>
            <w:gridSpan w:val="2"/>
          </w:tcPr>
          <w:p w14:paraId="05BDD5CB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1</w:t>
            </w:r>
          </w:p>
        </w:tc>
      </w:tr>
      <w:tr w:rsidR="0060704F" w:rsidRPr="00D221BF" w14:paraId="44C116B0" w14:textId="77777777" w:rsidTr="0039225C">
        <w:trPr>
          <w:jc w:val="center"/>
        </w:trPr>
        <w:tc>
          <w:tcPr>
            <w:tcW w:w="4045" w:type="dxa"/>
            <w:gridSpan w:val="2"/>
          </w:tcPr>
          <w:p w14:paraId="73C0BB36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11–15</w:t>
            </w:r>
          </w:p>
        </w:tc>
        <w:tc>
          <w:tcPr>
            <w:tcW w:w="5927" w:type="dxa"/>
            <w:gridSpan w:val="2"/>
          </w:tcPr>
          <w:p w14:paraId="43DB07A5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2</w:t>
            </w:r>
          </w:p>
        </w:tc>
      </w:tr>
      <w:tr w:rsidR="0060704F" w:rsidRPr="00D221BF" w14:paraId="68A53F9B" w14:textId="77777777" w:rsidTr="0039225C">
        <w:trPr>
          <w:jc w:val="center"/>
        </w:trPr>
        <w:tc>
          <w:tcPr>
            <w:tcW w:w="4045" w:type="dxa"/>
            <w:gridSpan w:val="2"/>
          </w:tcPr>
          <w:p w14:paraId="3E903E4C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16–20</w:t>
            </w:r>
          </w:p>
        </w:tc>
        <w:tc>
          <w:tcPr>
            <w:tcW w:w="5927" w:type="dxa"/>
            <w:gridSpan w:val="2"/>
          </w:tcPr>
          <w:p w14:paraId="3EB2B3B7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3</w:t>
            </w:r>
          </w:p>
        </w:tc>
      </w:tr>
      <w:tr w:rsidR="0060704F" w:rsidRPr="00D221BF" w14:paraId="3CD87919" w14:textId="77777777" w:rsidTr="0039225C">
        <w:trPr>
          <w:jc w:val="center"/>
        </w:trPr>
        <w:tc>
          <w:tcPr>
            <w:tcW w:w="4045" w:type="dxa"/>
            <w:gridSpan w:val="2"/>
          </w:tcPr>
          <w:p w14:paraId="26860C21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≥21</w:t>
            </w:r>
          </w:p>
        </w:tc>
        <w:tc>
          <w:tcPr>
            <w:tcW w:w="5927" w:type="dxa"/>
            <w:gridSpan w:val="2"/>
          </w:tcPr>
          <w:p w14:paraId="7F8C1A43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4</w:t>
            </w:r>
          </w:p>
        </w:tc>
      </w:tr>
      <w:tr w:rsidR="0039225C" w:rsidRPr="00D221BF" w14:paraId="7561637C" w14:textId="77777777" w:rsidTr="0039225C">
        <w:trPr>
          <w:jc w:val="center"/>
        </w:trPr>
        <w:tc>
          <w:tcPr>
            <w:tcW w:w="843" w:type="dxa"/>
          </w:tcPr>
          <w:p w14:paraId="31A120A9" w14:textId="77777777" w:rsidR="0039225C" w:rsidRPr="00D221BF" w:rsidRDefault="0039225C" w:rsidP="00D47AE8">
            <w:pPr>
              <w:spacing w:after="0" w:line="240" w:lineRule="auto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3202" w:type="dxa"/>
          </w:tcPr>
          <w:p w14:paraId="0D6EC37F" w14:textId="77777777" w:rsidR="0039225C" w:rsidRPr="00D221BF" w:rsidRDefault="0039225C" w:rsidP="00D47AE8">
            <w:pPr>
              <w:spacing w:after="0" w:line="240" w:lineRule="auto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67" w:type="dxa"/>
          </w:tcPr>
          <w:p w14:paraId="6D4E9947" w14:textId="77777777" w:rsidR="0039225C" w:rsidRPr="00D221BF" w:rsidRDefault="0039225C" w:rsidP="00D47AE8">
            <w:pPr>
              <w:spacing w:after="0" w:line="240" w:lineRule="auto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3960" w:type="dxa"/>
          </w:tcPr>
          <w:p w14:paraId="7B5B3732" w14:textId="77777777" w:rsidR="0039225C" w:rsidRPr="00D221BF" w:rsidRDefault="0039225C" w:rsidP="00D47AE8">
            <w:pPr>
              <w:spacing w:after="0" w:line="240" w:lineRule="auto"/>
              <w:rPr>
                <w:b/>
                <w:sz w:val="20"/>
                <w:szCs w:val="20"/>
                <w:lang w:val="es-ES"/>
              </w:rPr>
            </w:pPr>
          </w:p>
        </w:tc>
      </w:tr>
      <w:tr w:rsidR="0060704F" w:rsidRPr="00D221BF" w14:paraId="22F8275D" w14:textId="77777777" w:rsidTr="0039225C">
        <w:trPr>
          <w:jc w:val="center"/>
        </w:trPr>
        <w:tc>
          <w:tcPr>
            <w:tcW w:w="843" w:type="dxa"/>
          </w:tcPr>
          <w:p w14:paraId="57AA7831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Subind.</w:t>
            </w:r>
          </w:p>
        </w:tc>
        <w:tc>
          <w:tcPr>
            <w:tcW w:w="3202" w:type="dxa"/>
          </w:tcPr>
          <w:p w14:paraId="41D1CDE9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Condición (síntesis)</w:t>
            </w:r>
          </w:p>
        </w:tc>
        <w:tc>
          <w:tcPr>
            <w:tcW w:w="1967" w:type="dxa"/>
          </w:tcPr>
          <w:p w14:paraId="28D542E1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Puntos</w:t>
            </w:r>
          </w:p>
        </w:tc>
        <w:tc>
          <w:tcPr>
            <w:tcW w:w="3960" w:type="dxa"/>
          </w:tcPr>
          <w:p w14:paraId="18738669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Evidencia mínima</w:t>
            </w:r>
          </w:p>
        </w:tc>
      </w:tr>
      <w:tr w:rsidR="0060704F" w:rsidRPr="00D221BF" w14:paraId="37D01F0B" w14:textId="77777777" w:rsidTr="0039225C">
        <w:trPr>
          <w:jc w:val="center"/>
        </w:trPr>
        <w:tc>
          <w:tcPr>
            <w:tcW w:w="843" w:type="dxa"/>
          </w:tcPr>
          <w:p w14:paraId="250ADDA0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B1</w:t>
            </w:r>
          </w:p>
        </w:tc>
        <w:tc>
          <w:tcPr>
            <w:tcW w:w="3202" w:type="dxa"/>
          </w:tcPr>
          <w:p w14:paraId="2CE4F780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Asamblea ordinaria celebrada y documentada</w:t>
            </w:r>
          </w:p>
        </w:tc>
        <w:tc>
          <w:tcPr>
            <w:tcW w:w="1967" w:type="dxa"/>
          </w:tcPr>
          <w:p w14:paraId="66F7C210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3960" w:type="dxa"/>
          </w:tcPr>
          <w:p w14:paraId="49DCD47A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Certificación de secretaría o acta; acuerdo aprobación cuentas/memoria.</w:t>
            </w:r>
          </w:p>
        </w:tc>
      </w:tr>
      <w:tr w:rsidR="0060704F" w:rsidRPr="00D221BF" w14:paraId="600090D9" w14:textId="77777777" w:rsidTr="0039225C">
        <w:trPr>
          <w:jc w:val="center"/>
        </w:trPr>
        <w:tc>
          <w:tcPr>
            <w:tcW w:w="843" w:type="dxa"/>
          </w:tcPr>
          <w:p w14:paraId="4643B0DA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B2</w:t>
            </w:r>
          </w:p>
        </w:tc>
        <w:tc>
          <w:tcPr>
            <w:tcW w:w="3202" w:type="dxa"/>
          </w:tcPr>
          <w:p w14:paraId="2DE47C74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≥3 reuniones órgano de dirección (último ejercicio)</w:t>
            </w:r>
          </w:p>
        </w:tc>
        <w:tc>
          <w:tcPr>
            <w:tcW w:w="1967" w:type="dxa"/>
          </w:tcPr>
          <w:p w14:paraId="31873F24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3960" w:type="dxa"/>
          </w:tcPr>
          <w:p w14:paraId="2C8E091E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Certificación o actas (extracto con fecha y orden del día).</w:t>
            </w:r>
          </w:p>
        </w:tc>
      </w:tr>
      <w:tr w:rsidR="0060704F" w:rsidRPr="00D221BF" w14:paraId="4085D512" w14:textId="77777777" w:rsidTr="0039225C">
        <w:trPr>
          <w:jc w:val="center"/>
        </w:trPr>
        <w:tc>
          <w:tcPr>
            <w:tcW w:w="843" w:type="dxa"/>
          </w:tcPr>
          <w:p w14:paraId="10C1C394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B3</w:t>
            </w:r>
          </w:p>
        </w:tc>
        <w:tc>
          <w:tcPr>
            <w:tcW w:w="3202" w:type="dxa"/>
          </w:tcPr>
          <w:p w14:paraId="7478CA12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Transparencia interna básica (memoria y cuentas disponibles)</w:t>
            </w:r>
          </w:p>
        </w:tc>
        <w:tc>
          <w:tcPr>
            <w:tcW w:w="1967" w:type="dxa"/>
          </w:tcPr>
          <w:p w14:paraId="58ED156A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3960" w:type="dxa"/>
          </w:tcPr>
          <w:p w14:paraId="1A5B6D89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URL/captura o certificación del órgano competente.</w:t>
            </w:r>
          </w:p>
        </w:tc>
      </w:tr>
      <w:tr w:rsidR="0039225C" w:rsidRPr="00D221BF" w14:paraId="71FCE9B4" w14:textId="77777777" w:rsidTr="0039225C">
        <w:trPr>
          <w:jc w:val="center"/>
        </w:trPr>
        <w:tc>
          <w:tcPr>
            <w:tcW w:w="4045" w:type="dxa"/>
            <w:gridSpan w:val="2"/>
          </w:tcPr>
          <w:p w14:paraId="399A48CA" w14:textId="77777777" w:rsidR="0039225C" w:rsidRPr="00D221BF" w:rsidRDefault="0039225C" w:rsidP="00D47AE8">
            <w:pPr>
              <w:spacing w:after="0" w:line="240" w:lineRule="auto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967" w:type="dxa"/>
          </w:tcPr>
          <w:p w14:paraId="6EE72FEB" w14:textId="77777777" w:rsidR="0039225C" w:rsidRPr="00D221BF" w:rsidRDefault="0039225C" w:rsidP="00D47AE8">
            <w:pPr>
              <w:spacing w:after="0" w:line="240" w:lineRule="auto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3960" w:type="dxa"/>
          </w:tcPr>
          <w:p w14:paraId="36262F9A" w14:textId="77777777" w:rsidR="0039225C" w:rsidRPr="00D221BF" w:rsidRDefault="0039225C" w:rsidP="00D47AE8">
            <w:pPr>
              <w:spacing w:after="0" w:line="240" w:lineRule="auto"/>
              <w:rPr>
                <w:b/>
                <w:sz w:val="20"/>
                <w:szCs w:val="20"/>
                <w:lang w:val="es-ES"/>
              </w:rPr>
            </w:pPr>
          </w:p>
        </w:tc>
      </w:tr>
      <w:tr w:rsidR="0060704F" w:rsidRPr="00D221BF" w14:paraId="7E453030" w14:textId="77777777" w:rsidTr="0039225C">
        <w:trPr>
          <w:jc w:val="center"/>
        </w:trPr>
        <w:tc>
          <w:tcPr>
            <w:tcW w:w="4045" w:type="dxa"/>
            <w:gridSpan w:val="2"/>
          </w:tcPr>
          <w:p w14:paraId="694BE522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Subind.</w:t>
            </w:r>
          </w:p>
        </w:tc>
        <w:tc>
          <w:tcPr>
            <w:tcW w:w="1967" w:type="dxa"/>
          </w:tcPr>
          <w:p w14:paraId="1FA24223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Regla (tramos)</w:t>
            </w:r>
          </w:p>
        </w:tc>
        <w:tc>
          <w:tcPr>
            <w:tcW w:w="3960" w:type="dxa"/>
          </w:tcPr>
          <w:p w14:paraId="2ED00B10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Evidencia mínima / nota</w:t>
            </w:r>
          </w:p>
        </w:tc>
      </w:tr>
      <w:tr w:rsidR="0060704F" w:rsidRPr="00D221BF" w14:paraId="5275B1B6" w14:textId="77777777" w:rsidTr="0039225C">
        <w:trPr>
          <w:jc w:val="center"/>
        </w:trPr>
        <w:tc>
          <w:tcPr>
            <w:tcW w:w="4045" w:type="dxa"/>
            <w:gridSpan w:val="2"/>
          </w:tcPr>
          <w:p w14:paraId="3F56974D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Financiación propia sobre ingresos totales</w:t>
            </w:r>
          </w:p>
        </w:tc>
        <w:tc>
          <w:tcPr>
            <w:tcW w:w="1967" w:type="dxa"/>
          </w:tcPr>
          <w:p w14:paraId="77F7342B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&lt;20%:0 · 20–39%:1 · 40–59%:1,5 · ≥60%:2</w:t>
            </w:r>
          </w:p>
        </w:tc>
        <w:tc>
          <w:tcPr>
            <w:tcW w:w="3960" w:type="dxa"/>
          </w:tcPr>
          <w:p w14:paraId="61995599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Memoria/certificado. Nota: incluye cuotas/aportaciones/patrocinios/recursos propios; excluye subvenciones públicas.</w:t>
            </w:r>
          </w:p>
        </w:tc>
      </w:tr>
      <w:tr w:rsidR="0060704F" w:rsidRPr="00D221BF" w14:paraId="628E94A0" w14:textId="77777777" w:rsidTr="0039225C">
        <w:trPr>
          <w:jc w:val="center"/>
        </w:trPr>
        <w:tc>
          <w:tcPr>
            <w:tcW w:w="4045" w:type="dxa"/>
            <w:gridSpan w:val="2"/>
          </w:tcPr>
          <w:p w14:paraId="082F78E0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Condición</w:t>
            </w:r>
          </w:p>
        </w:tc>
        <w:tc>
          <w:tcPr>
            <w:tcW w:w="1967" w:type="dxa"/>
          </w:tcPr>
          <w:p w14:paraId="203CD01D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Puntos</w:t>
            </w:r>
          </w:p>
        </w:tc>
        <w:tc>
          <w:tcPr>
            <w:tcW w:w="3960" w:type="dxa"/>
          </w:tcPr>
          <w:p w14:paraId="5808BEDA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Evidencia mínima</w:t>
            </w:r>
          </w:p>
        </w:tc>
      </w:tr>
      <w:tr w:rsidR="0060704F" w:rsidRPr="00D221BF" w14:paraId="7EB01F46" w14:textId="77777777" w:rsidTr="0039225C">
        <w:trPr>
          <w:jc w:val="center"/>
        </w:trPr>
        <w:tc>
          <w:tcPr>
            <w:tcW w:w="4045" w:type="dxa"/>
            <w:gridSpan w:val="2"/>
          </w:tcPr>
          <w:p w14:paraId="12E89964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Gestión de instalación deportiva municipal mediante ADU o concesión demanial (último ejercicio)</w:t>
            </w:r>
          </w:p>
        </w:tc>
        <w:tc>
          <w:tcPr>
            <w:tcW w:w="1967" w:type="dxa"/>
          </w:tcPr>
          <w:p w14:paraId="00514DF3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3960" w:type="dxa"/>
          </w:tcPr>
          <w:p w14:paraId="4A2814BB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Resolución/título o verificación municipal.</w:t>
            </w:r>
          </w:p>
        </w:tc>
      </w:tr>
    </w:tbl>
    <w:p w14:paraId="77560924" w14:textId="77777777" w:rsidR="00304C0B" w:rsidRPr="00D221BF" w:rsidRDefault="00304C0B">
      <w:pPr>
        <w:rPr>
          <w:b/>
          <w:sz w:val="20"/>
          <w:szCs w:val="20"/>
          <w:lang w:val="es-ES"/>
        </w:rPr>
      </w:pPr>
    </w:p>
    <w:p w14:paraId="45ACCABF" w14:textId="15BFBA2D" w:rsidR="0060704F" w:rsidRPr="00D221BF" w:rsidRDefault="00111EEA">
      <w:pPr>
        <w:rPr>
          <w:lang w:val="es-ES"/>
        </w:rPr>
      </w:pPr>
      <w:r w:rsidRPr="00D221BF">
        <w:rPr>
          <w:b/>
          <w:lang w:val="es-ES"/>
        </w:rPr>
        <w:t>A2 — Gobernanza e igualdad en la dirección y promoción del deporte femenino (0–10)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43"/>
        <w:gridCol w:w="3855"/>
        <w:gridCol w:w="794"/>
        <w:gridCol w:w="3760"/>
      </w:tblGrid>
      <w:tr w:rsidR="0060704F" w:rsidRPr="00D221BF" w14:paraId="205CADEC" w14:textId="77777777" w:rsidTr="002C54DA">
        <w:trPr>
          <w:jc w:val="center"/>
        </w:trPr>
        <w:tc>
          <w:tcPr>
            <w:tcW w:w="4604" w:type="dxa"/>
            <w:gridSpan w:val="2"/>
          </w:tcPr>
          <w:p w14:paraId="10EAE738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% mujeres en órgano de dirección</w:t>
            </w:r>
          </w:p>
        </w:tc>
        <w:tc>
          <w:tcPr>
            <w:tcW w:w="4468" w:type="dxa"/>
            <w:gridSpan w:val="2"/>
          </w:tcPr>
          <w:p w14:paraId="1EB4FD0D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Puntos</w:t>
            </w:r>
          </w:p>
        </w:tc>
      </w:tr>
      <w:tr w:rsidR="0060704F" w:rsidRPr="00D221BF" w14:paraId="7B1D52BA" w14:textId="77777777" w:rsidTr="002C54DA">
        <w:trPr>
          <w:jc w:val="center"/>
        </w:trPr>
        <w:tc>
          <w:tcPr>
            <w:tcW w:w="4604" w:type="dxa"/>
            <w:gridSpan w:val="2"/>
          </w:tcPr>
          <w:p w14:paraId="1E88F42E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&lt;20%</w:t>
            </w:r>
          </w:p>
        </w:tc>
        <w:tc>
          <w:tcPr>
            <w:tcW w:w="4468" w:type="dxa"/>
            <w:gridSpan w:val="2"/>
          </w:tcPr>
          <w:p w14:paraId="070C3A18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0</w:t>
            </w:r>
          </w:p>
        </w:tc>
      </w:tr>
      <w:tr w:rsidR="0060704F" w:rsidRPr="00D221BF" w14:paraId="31F4136D" w14:textId="77777777" w:rsidTr="002C54DA">
        <w:trPr>
          <w:jc w:val="center"/>
        </w:trPr>
        <w:tc>
          <w:tcPr>
            <w:tcW w:w="4604" w:type="dxa"/>
            <w:gridSpan w:val="2"/>
          </w:tcPr>
          <w:p w14:paraId="2EFBA9A0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20–34%</w:t>
            </w:r>
          </w:p>
        </w:tc>
        <w:tc>
          <w:tcPr>
            <w:tcW w:w="4468" w:type="dxa"/>
            <w:gridSpan w:val="2"/>
          </w:tcPr>
          <w:p w14:paraId="07A722F0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2</w:t>
            </w:r>
          </w:p>
        </w:tc>
      </w:tr>
      <w:tr w:rsidR="0060704F" w:rsidRPr="00D221BF" w14:paraId="4D6DDB04" w14:textId="77777777" w:rsidTr="002C54DA">
        <w:trPr>
          <w:jc w:val="center"/>
        </w:trPr>
        <w:tc>
          <w:tcPr>
            <w:tcW w:w="4604" w:type="dxa"/>
            <w:gridSpan w:val="2"/>
          </w:tcPr>
          <w:p w14:paraId="7B9A05F3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35–44%</w:t>
            </w:r>
          </w:p>
        </w:tc>
        <w:tc>
          <w:tcPr>
            <w:tcW w:w="4468" w:type="dxa"/>
            <w:gridSpan w:val="2"/>
          </w:tcPr>
          <w:p w14:paraId="5EE334CF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3</w:t>
            </w:r>
          </w:p>
        </w:tc>
      </w:tr>
      <w:tr w:rsidR="0060704F" w:rsidRPr="00D221BF" w14:paraId="72541BAE" w14:textId="77777777" w:rsidTr="002C54DA">
        <w:trPr>
          <w:jc w:val="center"/>
        </w:trPr>
        <w:tc>
          <w:tcPr>
            <w:tcW w:w="4604" w:type="dxa"/>
            <w:gridSpan w:val="2"/>
          </w:tcPr>
          <w:p w14:paraId="0A77FEED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≥45%</w:t>
            </w:r>
          </w:p>
        </w:tc>
        <w:tc>
          <w:tcPr>
            <w:tcW w:w="4468" w:type="dxa"/>
            <w:gridSpan w:val="2"/>
          </w:tcPr>
          <w:p w14:paraId="387B6EBD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4</w:t>
            </w:r>
          </w:p>
        </w:tc>
      </w:tr>
      <w:tr w:rsidR="002C54DA" w:rsidRPr="00D221BF" w14:paraId="49C7F88E" w14:textId="77777777" w:rsidTr="002C54DA">
        <w:trPr>
          <w:jc w:val="center"/>
        </w:trPr>
        <w:tc>
          <w:tcPr>
            <w:tcW w:w="749" w:type="dxa"/>
          </w:tcPr>
          <w:p w14:paraId="6DFA6B9D" w14:textId="77777777" w:rsidR="002C54DA" w:rsidRPr="00D221BF" w:rsidRDefault="002C54DA" w:rsidP="00D47AE8">
            <w:pPr>
              <w:spacing w:after="0" w:line="240" w:lineRule="auto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3855" w:type="dxa"/>
          </w:tcPr>
          <w:p w14:paraId="3AFF5EBF" w14:textId="77777777" w:rsidR="002C54DA" w:rsidRPr="00D221BF" w:rsidRDefault="002C54DA" w:rsidP="00D47AE8">
            <w:pPr>
              <w:spacing w:after="0" w:line="240" w:lineRule="auto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708" w:type="dxa"/>
          </w:tcPr>
          <w:p w14:paraId="71E290D6" w14:textId="77777777" w:rsidR="002C54DA" w:rsidRPr="00D221BF" w:rsidRDefault="002C54DA" w:rsidP="00D47AE8">
            <w:pPr>
              <w:spacing w:after="0" w:line="240" w:lineRule="auto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3760" w:type="dxa"/>
          </w:tcPr>
          <w:p w14:paraId="1BDB5E93" w14:textId="77777777" w:rsidR="002C54DA" w:rsidRPr="00D221BF" w:rsidRDefault="002C54DA" w:rsidP="00D47AE8">
            <w:pPr>
              <w:spacing w:after="0" w:line="240" w:lineRule="auto"/>
              <w:rPr>
                <w:b/>
                <w:sz w:val="20"/>
                <w:szCs w:val="20"/>
                <w:lang w:val="es-ES"/>
              </w:rPr>
            </w:pPr>
          </w:p>
        </w:tc>
      </w:tr>
      <w:tr w:rsidR="0060704F" w:rsidRPr="00D221BF" w14:paraId="38886D39" w14:textId="77777777" w:rsidTr="002C54DA">
        <w:trPr>
          <w:jc w:val="center"/>
        </w:trPr>
        <w:tc>
          <w:tcPr>
            <w:tcW w:w="749" w:type="dxa"/>
          </w:tcPr>
          <w:p w14:paraId="1FB6C5F1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Subind.</w:t>
            </w:r>
          </w:p>
        </w:tc>
        <w:tc>
          <w:tcPr>
            <w:tcW w:w="3855" w:type="dxa"/>
          </w:tcPr>
          <w:p w14:paraId="41D47F66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Medida interna (catálogo cerrado)</w:t>
            </w:r>
          </w:p>
        </w:tc>
        <w:tc>
          <w:tcPr>
            <w:tcW w:w="708" w:type="dxa"/>
          </w:tcPr>
          <w:p w14:paraId="10284586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Puntos</w:t>
            </w:r>
          </w:p>
        </w:tc>
        <w:tc>
          <w:tcPr>
            <w:tcW w:w="3760" w:type="dxa"/>
          </w:tcPr>
          <w:p w14:paraId="73FFD482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Evidencia mínima</w:t>
            </w:r>
          </w:p>
        </w:tc>
      </w:tr>
      <w:tr w:rsidR="0060704F" w:rsidRPr="00D221BF" w14:paraId="43013393" w14:textId="77777777" w:rsidTr="002C54DA">
        <w:trPr>
          <w:jc w:val="center"/>
        </w:trPr>
        <w:tc>
          <w:tcPr>
            <w:tcW w:w="749" w:type="dxa"/>
          </w:tcPr>
          <w:p w14:paraId="64D2F00F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B1</w:t>
            </w:r>
          </w:p>
        </w:tc>
        <w:tc>
          <w:tcPr>
            <w:tcW w:w="3855" w:type="dxa"/>
          </w:tcPr>
          <w:p w14:paraId="0B504CD0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Persona responsable de igualdad designada formalmente</w:t>
            </w:r>
          </w:p>
        </w:tc>
        <w:tc>
          <w:tcPr>
            <w:tcW w:w="708" w:type="dxa"/>
          </w:tcPr>
          <w:p w14:paraId="229F877A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3760" w:type="dxa"/>
          </w:tcPr>
          <w:p w14:paraId="5D1D2AD6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Acta/designación/certificación.</w:t>
            </w:r>
          </w:p>
        </w:tc>
      </w:tr>
      <w:tr w:rsidR="0060704F" w:rsidRPr="00D221BF" w14:paraId="33277C76" w14:textId="77777777" w:rsidTr="002C54DA">
        <w:trPr>
          <w:jc w:val="center"/>
        </w:trPr>
        <w:tc>
          <w:tcPr>
            <w:tcW w:w="749" w:type="dxa"/>
          </w:tcPr>
          <w:p w14:paraId="20247475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B2</w:t>
            </w:r>
          </w:p>
        </w:tc>
        <w:tc>
          <w:tcPr>
            <w:tcW w:w="3855" w:type="dxa"/>
          </w:tcPr>
          <w:p w14:paraId="31946F1E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Acciones anuales de sensibilización/formación (≥1 en último ejercicio)</w:t>
            </w:r>
          </w:p>
        </w:tc>
        <w:tc>
          <w:tcPr>
            <w:tcW w:w="708" w:type="dxa"/>
          </w:tcPr>
          <w:p w14:paraId="267797BC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3760" w:type="dxa"/>
          </w:tcPr>
          <w:p w14:paraId="5504C5DC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Evidencia actuación (programa/certificado/acta).</w:t>
            </w:r>
          </w:p>
        </w:tc>
      </w:tr>
      <w:tr w:rsidR="0060704F" w:rsidRPr="00D221BF" w14:paraId="49E73C71" w14:textId="77777777" w:rsidTr="002C54DA">
        <w:trPr>
          <w:jc w:val="center"/>
        </w:trPr>
        <w:tc>
          <w:tcPr>
            <w:tcW w:w="749" w:type="dxa"/>
          </w:tcPr>
          <w:p w14:paraId="0CDE9828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B3</w:t>
            </w:r>
          </w:p>
        </w:tc>
        <w:tc>
          <w:tcPr>
            <w:tcW w:w="3855" w:type="dxa"/>
          </w:tcPr>
          <w:p w14:paraId="527FEF7A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Plan de igualdad o medidas equivalentes aprobadas con seguimiento</w:t>
            </w:r>
          </w:p>
        </w:tc>
        <w:tc>
          <w:tcPr>
            <w:tcW w:w="708" w:type="dxa"/>
          </w:tcPr>
          <w:p w14:paraId="1112F6F6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3760" w:type="dxa"/>
          </w:tcPr>
          <w:p w14:paraId="1F98F477" w14:textId="77777777" w:rsidR="0060704F" w:rsidRPr="0018741D" w:rsidRDefault="00111EEA" w:rsidP="00D47AE8">
            <w:pPr>
              <w:spacing w:after="0" w:line="240" w:lineRule="auto"/>
              <w:rPr>
                <w:sz w:val="20"/>
                <w:szCs w:val="20"/>
                <w:lang w:val="pt-PT"/>
              </w:rPr>
            </w:pPr>
            <w:r w:rsidRPr="0018741D">
              <w:rPr>
                <w:sz w:val="20"/>
                <w:szCs w:val="20"/>
                <w:lang w:val="pt-PT"/>
              </w:rPr>
              <w:t>Plan/medidas + indicadores o memoria anual.</w:t>
            </w:r>
          </w:p>
        </w:tc>
      </w:tr>
      <w:tr w:rsidR="002C54DA" w:rsidRPr="00D221BF" w14:paraId="4CB4F7BE" w14:textId="77777777" w:rsidTr="002C54DA">
        <w:trPr>
          <w:jc w:val="center"/>
        </w:trPr>
        <w:tc>
          <w:tcPr>
            <w:tcW w:w="4604" w:type="dxa"/>
            <w:gridSpan w:val="2"/>
          </w:tcPr>
          <w:p w14:paraId="666A6811" w14:textId="77777777" w:rsidR="002C54DA" w:rsidRPr="0018741D" w:rsidRDefault="002C54DA" w:rsidP="00D47AE8">
            <w:pPr>
              <w:spacing w:after="0" w:line="240" w:lineRule="auto"/>
              <w:rPr>
                <w:b/>
                <w:sz w:val="20"/>
                <w:szCs w:val="20"/>
                <w:lang w:val="pt-PT"/>
              </w:rPr>
            </w:pPr>
          </w:p>
        </w:tc>
        <w:tc>
          <w:tcPr>
            <w:tcW w:w="4468" w:type="dxa"/>
            <w:gridSpan w:val="2"/>
          </w:tcPr>
          <w:p w14:paraId="1B2745FF" w14:textId="77777777" w:rsidR="002C54DA" w:rsidRPr="0018741D" w:rsidRDefault="002C54DA" w:rsidP="00D47AE8">
            <w:pPr>
              <w:spacing w:after="0" w:line="240" w:lineRule="auto"/>
              <w:rPr>
                <w:b/>
                <w:sz w:val="20"/>
                <w:szCs w:val="20"/>
                <w:lang w:val="pt-PT"/>
              </w:rPr>
            </w:pPr>
          </w:p>
        </w:tc>
      </w:tr>
      <w:tr w:rsidR="0060704F" w:rsidRPr="00D221BF" w14:paraId="6C674DB7" w14:textId="77777777" w:rsidTr="002C54DA">
        <w:trPr>
          <w:jc w:val="center"/>
        </w:trPr>
        <w:tc>
          <w:tcPr>
            <w:tcW w:w="4604" w:type="dxa"/>
            <w:gridSpan w:val="2"/>
          </w:tcPr>
          <w:p w14:paraId="47069244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Condición (temporada de referencia)</w:t>
            </w:r>
          </w:p>
        </w:tc>
        <w:tc>
          <w:tcPr>
            <w:tcW w:w="4468" w:type="dxa"/>
            <w:gridSpan w:val="2"/>
          </w:tcPr>
          <w:p w14:paraId="62262506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Puntos</w:t>
            </w:r>
          </w:p>
        </w:tc>
      </w:tr>
      <w:tr w:rsidR="0060704F" w:rsidRPr="00D221BF" w14:paraId="24CAF63B" w14:textId="77777777" w:rsidTr="002C54DA">
        <w:trPr>
          <w:jc w:val="center"/>
        </w:trPr>
        <w:tc>
          <w:tcPr>
            <w:tcW w:w="4604" w:type="dxa"/>
            <w:gridSpan w:val="2"/>
          </w:tcPr>
          <w:p w14:paraId="521D4CF5" w14:textId="77777777" w:rsidR="0060704F" w:rsidRPr="0018741D" w:rsidRDefault="00111EEA" w:rsidP="00D47AE8">
            <w:pPr>
              <w:spacing w:after="0" w:line="240" w:lineRule="auto"/>
              <w:rPr>
                <w:sz w:val="20"/>
                <w:szCs w:val="20"/>
                <w:lang w:val="pt-PT"/>
              </w:rPr>
            </w:pPr>
            <w:r w:rsidRPr="0018741D">
              <w:rPr>
                <w:sz w:val="20"/>
                <w:szCs w:val="20"/>
                <w:lang w:val="pt-PT"/>
              </w:rPr>
              <w:t>No dispone de deportistas femeninas acreditadas</w:t>
            </w:r>
          </w:p>
        </w:tc>
        <w:tc>
          <w:tcPr>
            <w:tcW w:w="4468" w:type="dxa"/>
            <w:gridSpan w:val="2"/>
          </w:tcPr>
          <w:p w14:paraId="491E2700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0</w:t>
            </w:r>
          </w:p>
        </w:tc>
      </w:tr>
      <w:tr w:rsidR="0060704F" w:rsidRPr="00D221BF" w14:paraId="38003443" w14:textId="77777777" w:rsidTr="002C54DA">
        <w:trPr>
          <w:jc w:val="center"/>
        </w:trPr>
        <w:tc>
          <w:tcPr>
            <w:tcW w:w="4604" w:type="dxa"/>
            <w:gridSpan w:val="2"/>
          </w:tcPr>
          <w:p w14:paraId="1954F700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Entre 10%–20% deportistas femeninas acreditadas</w:t>
            </w:r>
          </w:p>
        </w:tc>
        <w:tc>
          <w:tcPr>
            <w:tcW w:w="4468" w:type="dxa"/>
            <w:gridSpan w:val="2"/>
          </w:tcPr>
          <w:p w14:paraId="6B946C00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1</w:t>
            </w:r>
          </w:p>
        </w:tc>
      </w:tr>
      <w:tr w:rsidR="0060704F" w:rsidRPr="00D221BF" w14:paraId="3CC03D04" w14:textId="77777777" w:rsidTr="002C54DA">
        <w:trPr>
          <w:jc w:val="center"/>
        </w:trPr>
        <w:tc>
          <w:tcPr>
            <w:tcW w:w="4604" w:type="dxa"/>
            <w:gridSpan w:val="2"/>
          </w:tcPr>
          <w:p w14:paraId="7AE1B658" w14:textId="77777777" w:rsidR="0060704F" w:rsidRPr="0018741D" w:rsidRDefault="00111EEA" w:rsidP="00D47AE8">
            <w:pPr>
              <w:spacing w:after="0" w:line="240" w:lineRule="auto"/>
              <w:rPr>
                <w:sz w:val="20"/>
                <w:szCs w:val="20"/>
                <w:lang w:val="pt-PT"/>
              </w:rPr>
            </w:pPr>
            <w:r w:rsidRPr="0018741D">
              <w:rPr>
                <w:sz w:val="20"/>
                <w:szCs w:val="20"/>
                <w:lang w:val="pt-PT"/>
              </w:rPr>
              <w:t>Más de 20% deportistas femeninas acreditadas</w:t>
            </w:r>
          </w:p>
        </w:tc>
        <w:tc>
          <w:tcPr>
            <w:tcW w:w="4468" w:type="dxa"/>
            <w:gridSpan w:val="2"/>
          </w:tcPr>
          <w:p w14:paraId="401D3D2A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2</w:t>
            </w:r>
          </w:p>
        </w:tc>
      </w:tr>
    </w:tbl>
    <w:p w14:paraId="1824B2DB" w14:textId="77777777" w:rsidR="00304C0B" w:rsidRPr="00D221BF" w:rsidRDefault="00304C0B">
      <w:pPr>
        <w:rPr>
          <w:b/>
          <w:lang w:val="es-ES"/>
        </w:rPr>
      </w:pPr>
    </w:p>
    <w:p w14:paraId="35F1843E" w14:textId="3AA99E25" w:rsidR="0060704F" w:rsidRPr="00D221BF" w:rsidRDefault="00111EEA">
      <w:pPr>
        <w:rPr>
          <w:lang w:val="es-ES"/>
        </w:rPr>
      </w:pPr>
      <w:r w:rsidRPr="00D221BF">
        <w:rPr>
          <w:b/>
          <w:lang w:val="es-ES"/>
        </w:rPr>
        <w:t>A3 — Antigüedad e implantación efectiva en València (0–10)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43"/>
        <w:gridCol w:w="3572"/>
        <w:gridCol w:w="794"/>
        <w:gridCol w:w="3685"/>
      </w:tblGrid>
      <w:tr w:rsidR="0060704F" w:rsidRPr="00D221BF" w14:paraId="59204FFA" w14:textId="77777777" w:rsidTr="002C54DA">
        <w:tc>
          <w:tcPr>
            <w:tcW w:w="4321" w:type="dxa"/>
            <w:gridSpan w:val="2"/>
          </w:tcPr>
          <w:p w14:paraId="0D6B046F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Antigüedad registral</w:t>
            </w:r>
          </w:p>
        </w:tc>
        <w:tc>
          <w:tcPr>
            <w:tcW w:w="4393" w:type="dxa"/>
            <w:gridSpan w:val="2"/>
          </w:tcPr>
          <w:p w14:paraId="5D95DBDB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Puntos</w:t>
            </w:r>
          </w:p>
        </w:tc>
      </w:tr>
      <w:tr w:rsidR="0060704F" w:rsidRPr="00D221BF" w14:paraId="615A49FD" w14:textId="77777777" w:rsidTr="002C54DA">
        <w:tc>
          <w:tcPr>
            <w:tcW w:w="4321" w:type="dxa"/>
            <w:gridSpan w:val="2"/>
          </w:tcPr>
          <w:p w14:paraId="47A9077B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&lt;2 años</w:t>
            </w:r>
          </w:p>
        </w:tc>
        <w:tc>
          <w:tcPr>
            <w:tcW w:w="4393" w:type="dxa"/>
            <w:gridSpan w:val="2"/>
          </w:tcPr>
          <w:p w14:paraId="3A90D579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0</w:t>
            </w:r>
          </w:p>
        </w:tc>
      </w:tr>
      <w:tr w:rsidR="0060704F" w:rsidRPr="00D221BF" w14:paraId="25C1C8B1" w14:textId="77777777" w:rsidTr="002C54DA">
        <w:tc>
          <w:tcPr>
            <w:tcW w:w="4321" w:type="dxa"/>
            <w:gridSpan w:val="2"/>
          </w:tcPr>
          <w:p w14:paraId="5FD5503E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2–10 años</w:t>
            </w:r>
          </w:p>
        </w:tc>
        <w:tc>
          <w:tcPr>
            <w:tcW w:w="4393" w:type="dxa"/>
            <w:gridSpan w:val="2"/>
          </w:tcPr>
          <w:p w14:paraId="1574327E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1</w:t>
            </w:r>
          </w:p>
        </w:tc>
      </w:tr>
      <w:tr w:rsidR="0060704F" w:rsidRPr="00D221BF" w14:paraId="31AF7166" w14:textId="77777777" w:rsidTr="002C54DA">
        <w:tc>
          <w:tcPr>
            <w:tcW w:w="4321" w:type="dxa"/>
            <w:gridSpan w:val="2"/>
          </w:tcPr>
          <w:p w14:paraId="163CFBA1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11–20 años</w:t>
            </w:r>
          </w:p>
        </w:tc>
        <w:tc>
          <w:tcPr>
            <w:tcW w:w="4393" w:type="dxa"/>
            <w:gridSpan w:val="2"/>
          </w:tcPr>
          <w:p w14:paraId="3C8E1459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3</w:t>
            </w:r>
          </w:p>
        </w:tc>
      </w:tr>
      <w:tr w:rsidR="0060704F" w:rsidRPr="00D221BF" w14:paraId="379948F5" w14:textId="77777777" w:rsidTr="002C54DA">
        <w:tc>
          <w:tcPr>
            <w:tcW w:w="4321" w:type="dxa"/>
            <w:gridSpan w:val="2"/>
          </w:tcPr>
          <w:p w14:paraId="329E3271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≥21 años</w:t>
            </w:r>
          </w:p>
        </w:tc>
        <w:tc>
          <w:tcPr>
            <w:tcW w:w="4393" w:type="dxa"/>
            <w:gridSpan w:val="2"/>
          </w:tcPr>
          <w:p w14:paraId="7A01F177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4</w:t>
            </w:r>
          </w:p>
        </w:tc>
      </w:tr>
      <w:tr w:rsidR="002C54DA" w:rsidRPr="00D221BF" w14:paraId="6C33E72E" w14:textId="77777777" w:rsidTr="002C54DA">
        <w:tc>
          <w:tcPr>
            <w:tcW w:w="749" w:type="dxa"/>
          </w:tcPr>
          <w:p w14:paraId="1A0DF837" w14:textId="77777777" w:rsidR="002C54DA" w:rsidRPr="00D221BF" w:rsidRDefault="002C54DA" w:rsidP="00D47AE8">
            <w:pPr>
              <w:spacing w:after="0" w:line="240" w:lineRule="auto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3572" w:type="dxa"/>
          </w:tcPr>
          <w:p w14:paraId="24F816DF" w14:textId="77777777" w:rsidR="002C54DA" w:rsidRPr="00D221BF" w:rsidRDefault="002C54DA" w:rsidP="00D47AE8">
            <w:pPr>
              <w:spacing w:after="0" w:line="240" w:lineRule="auto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708" w:type="dxa"/>
          </w:tcPr>
          <w:p w14:paraId="5C922806" w14:textId="77777777" w:rsidR="002C54DA" w:rsidRPr="00D221BF" w:rsidRDefault="002C54DA" w:rsidP="00D47AE8">
            <w:pPr>
              <w:spacing w:after="0" w:line="240" w:lineRule="auto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3685" w:type="dxa"/>
          </w:tcPr>
          <w:p w14:paraId="6E16652A" w14:textId="77777777" w:rsidR="002C54DA" w:rsidRPr="00D221BF" w:rsidRDefault="002C54DA" w:rsidP="00D47AE8">
            <w:pPr>
              <w:spacing w:after="0" w:line="240" w:lineRule="auto"/>
              <w:rPr>
                <w:b/>
                <w:sz w:val="20"/>
                <w:szCs w:val="20"/>
                <w:lang w:val="es-ES"/>
              </w:rPr>
            </w:pPr>
          </w:p>
        </w:tc>
      </w:tr>
      <w:tr w:rsidR="0060704F" w:rsidRPr="00D221BF" w14:paraId="6FE794F1" w14:textId="77777777" w:rsidTr="002C54DA">
        <w:tc>
          <w:tcPr>
            <w:tcW w:w="749" w:type="dxa"/>
          </w:tcPr>
          <w:p w14:paraId="0E90BA0C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Subind.</w:t>
            </w:r>
          </w:p>
        </w:tc>
        <w:tc>
          <w:tcPr>
            <w:tcW w:w="3572" w:type="dxa"/>
          </w:tcPr>
          <w:p w14:paraId="613E0612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Condición (síntesis)</w:t>
            </w:r>
          </w:p>
        </w:tc>
        <w:tc>
          <w:tcPr>
            <w:tcW w:w="708" w:type="dxa"/>
          </w:tcPr>
          <w:p w14:paraId="237BC4B8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Puntos</w:t>
            </w:r>
          </w:p>
        </w:tc>
        <w:tc>
          <w:tcPr>
            <w:tcW w:w="3685" w:type="dxa"/>
          </w:tcPr>
          <w:p w14:paraId="5E369B10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Evidencia mínima</w:t>
            </w:r>
          </w:p>
        </w:tc>
      </w:tr>
      <w:tr w:rsidR="0060704F" w:rsidRPr="00D221BF" w14:paraId="28263E29" w14:textId="77777777" w:rsidTr="002C54DA">
        <w:tc>
          <w:tcPr>
            <w:tcW w:w="749" w:type="dxa"/>
          </w:tcPr>
          <w:p w14:paraId="2249E37B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B1</w:t>
            </w:r>
          </w:p>
        </w:tc>
        <w:tc>
          <w:tcPr>
            <w:tcW w:w="3572" w:type="dxa"/>
          </w:tcPr>
          <w:p w14:paraId="07A897F7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Actividad continuada en València (últimos 4 años)</w:t>
            </w:r>
          </w:p>
        </w:tc>
        <w:tc>
          <w:tcPr>
            <w:tcW w:w="708" w:type="dxa"/>
          </w:tcPr>
          <w:p w14:paraId="69DA8DA2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0–2</w:t>
            </w:r>
          </w:p>
        </w:tc>
        <w:tc>
          <w:tcPr>
            <w:tcW w:w="3685" w:type="dxa"/>
          </w:tcPr>
          <w:p w14:paraId="007874D2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Memorias, licencias, inscripciones o certificación federativa.</w:t>
            </w:r>
          </w:p>
        </w:tc>
      </w:tr>
      <w:tr w:rsidR="0060704F" w:rsidRPr="00D221BF" w14:paraId="33DF34B3" w14:textId="77777777" w:rsidTr="002C54DA">
        <w:tc>
          <w:tcPr>
            <w:tcW w:w="749" w:type="dxa"/>
          </w:tcPr>
          <w:p w14:paraId="5E2B6244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B2</w:t>
            </w:r>
          </w:p>
        </w:tc>
        <w:tc>
          <w:tcPr>
            <w:tcW w:w="3572" w:type="dxa"/>
          </w:tcPr>
          <w:p w14:paraId="4165B8F6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Base de participantes/licencias en València (≥50%)</w:t>
            </w:r>
          </w:p>
        </w:tc>
        <w:tc>
          <w:tcPr>
            <w:tcW w:w="708" w:type="dxa"/>
          </w:tcPr>
          <w:p w14:paraId="767586E3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3685" w:type="dxa"/>
          </w:tcPr>
          <w:p w14:paraId="15C4A449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Certificado club (secretario + VºBº) nº total y nº domiciliadas.</w:t>
            </w:r>
          </w:p>
        </w:tc>
      </w:tr>
      <w:tr w:rsidR="0060704F" w:rsidRPr="00D221BF" w14:paraId="2CE09032" w14:textId="77777777" w:rsidTr="002C54DA">
        <w:tc>
          <w:tcPr>
            <w:tcW w:w="749" w:type="dxa"/>
          </w:tcPr>
          <w:p w14:paraId="14F58900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lastRenderedPageBreak/>
              <w:t>B3</w:t>
            </w:r>
          </w:p>
        </w:tc>
        <w:tc>
          <w:tcPr>
            <w:tcW w:w="3572" w:type="dxa"/>
          </w:tcPr>
          <w:p w14:paraId="2A9593E7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Uso regular de IIDDMM públicas (última temporada)</w:t>
            </w:r>
          </w:p>
        </w:tc>
        <w:tc>
          <w:tcPr>
            <w:tcW w:w="708" w:type="dxa"/>
          </w:tcPr>
          <w:p w14:paraId="4757C2A9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3685" w:type="dxa"/>
          </w:tcPr>
          <w:p w14:paraId="0CD39AA6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Autorización/horarios/contrato; certificación FDM si existe.</w:t>
            </w:r>
          </w:p>
        </w:tc>
      </w:tr>
    </w:tbl>
    <w:p w14:paraId="19D9780D" w14:textId="77777777" w:rsidR="00304C0B" w:rsidRPr="00D221BF" w:rsidRDefault="00304C0B">
      <w:pPr>
        <w:rPr>
          <w:b/>
          <w:lang w:val="es-ES"/>
        </w:rPr>
      </w:pPr>
    </w:p>
    <w:p w14:paraId="3E08A95A" w14:textId="52EE44FD" w:rsidR="0060704F" w:rsidRPr="00D221BF" w:rsidRDefault="00111EEA">
      <w:pPr>
        <w:rPr>
          <w:lang w:val="es-ES"/>
        </w:rPr>
      </w:pPr>
      <w:r w:rsidRPr="00D221BF">
        <w:rPr>
          <w:b/>
          <w:lang w:val="es-ES"/>
        </w:rPr>
        <w:t>A4 — Comunicación institucional, bilingüismo y accesibilidad comunicativa (0–10)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854"/>
        <w:gridCol w:w="3289"/>
        <w:gridCol w:w="283"/>
        <w:gridCol w:w="703"/>
        <w:gridCol w:w="113"/>
        <w:gridCol w:w="3367"/>
      </w:tblGrid>
      <w:tr w:rsidR="0060704F" w:rsidRPr="00D221BF" w14:paraId="0FC9EF59" w14:textId="77777777" w:rsidTr="00EA05D1">
        <w:trPr>
          <w:jc w:val="center"/>
        </w:trPr>
        <w:tc>
          <w:tcPr>
            <w:tcW w:w="4299" w:type="dxa"/>
            <w:gridSpan w:val="3"/>
          </w:tcPr>
          <w:p w14:paraId="6D55BDB4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Nº canales institucionales activos</w:t>
            </w:r>
          </w:p>
        </w:tc>
        <w:tc>
          <w:tcPr>
            <w:tcW w:w="4065" w:type="dxa"/>
            <w:gridSpan w:val="3"/>
          </w:tcPr>
          <w:p w14:paraId="0D5BA4B2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Puntos</w:t>
            </w:r>
          </w:p>
        </w:tc>
      </w:tr>
      <w:tr w:rsidR="0060704F" w:rsidRPr="00D221BF" w14:paraId="02731355" w14:textId="77777777" w:rsidTr="00EA05D1">
        <w:trPr>
          <w:jc w:val="center"/>
        </w:trPr>
        <w:tc>
          <w:tcPr>
            <w:tcW w:w="4299" w:type="dxa"/>
            <w:gridSpan w:val="3"/>
          </w:tcPr>
          <w:p w14:paraId="50EFE307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0</w:t>
            </w:r>
          </w:p>
        </w:tc>
        <w:tc>
          <w:tcPr>
            <w:tcW w:w="4065" w:type="dxa"/>
            <w:gridSpan w:val="3"/>
          </w:tcPr>
          <w:p w14:paraId="1DE55824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0</w:t>
            </w:r>
          </w:p>
        </w:tc>
      </w:tr>
      <w:tr w:rsidR="0060704F" w:rsidRPr="00D221BF" w14:paraId="0E6D2CE2" w14:textId="77777777" w:rsidTr="00EA05D1">
        <w:trPr>
          <w:jc w:val="center"/>
        </w:trPr>
        <w:tc>
          <w:tcPr>
            <w:tcW w:w="4299" w:type="dxa"/>
            <w:gridSpan w:val="3"/>
          </w:tcPr>
          <w:p w14:paraId="13B9447A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4065" w:type="dxa"/>
            <w:gridSpan w:val="3"/>
          </w:tcPr>
          <w:p w14:paraId="4584B053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1</w:t>
            </w:r>
          </w:p>
        </w:tc>
      </w:tr>
      <w:tr w:rsidR="0060704F" w:rsidRPr="00D221BF" w14:paraId="66CCFA13" w14:textId="77777777" w:rsidTr="00EA05D1">
        <w:trPr>
          <w:jc w:val="center"/>
        </w:trPr>
        <w:tc>
          <w:tcPr>
            <w:tcW w:w="4299" w:type="dxa"/>
            <w:gridSpan w:val="3"/>
          </w:tcPr>
          <w:p w14:paraId="0D5F8D95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4065" w:type="dxa"/>
            <w:gridSpan w:val="3"/>
          </w:tcPr>
          <w:p w14:paraId="25C73870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2</w:t>
            </w:r>
          </w:p>
        </w:tc>
      </w:tr>
      <w:tr w:rsidR="0060704F" w:rsidRPr="00D221BF" w14:paraId="3962B705" w14:textId="77777777" w:rsidTr="00EA05D1">
        <w:trPr>
          <w:jc w:val="center"/>
        </w:trPr>
        <w:tc>
          <w:tcPr>
            <w:tcW w:w="4299" w:type="dxa"/>
            <w:gridSpan w:val="3"/>
          </w:tcPr>
          <w:p w14:paraId="60A29F7D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4065" w:type="dxa"/>
            <w:gridSpan w:val="3"/>
          </w:tcPr>
          <w:p w14:paraId="59CD7086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3</w:t>
            </w:r>
          </w:p>
        </w:tc>
      </w:tr>
      <w:tr w:rsidR="0060704F" w:rsidRPr="00D221BF" w14:paraId="1B0BAE81" w14:textId="77777777" w:rsidTr="00EA05D1">
        <w:trPr>
          <w:jc w:val="center"/>
        </w:trPr>
        <w:tc>
          <w:tcPr>
            <w:tcW w:w="4299" w:type="dxa"/>
            <w:gridSpan w:val="3"/>
          </w:tcPr>
          <w:p w14:paraId="1B141BB4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≥4</w:t>
            </w:r>
          </w:p>
        </w:tc>
        <w:tc>
          <w:tcPr>
            <w:tcW w:w="4065" w:type="dxa"/>
            <w:gridSpan w:val="3"/>
          </w:tcPr>
          <w:p w14:paraId="6D77768B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4</w:t>
            </w:r>
          </w:p>
        </w:tc>
      </w:tr>
      <w:tr w:rsidR="0060704F" w:rsidRPr="00D221BF" w14:paraId="71C46B5F" w14:textId="77777777" w:rsidTr="00EA05D1">
        <w:trPr>
          <w:jc w:val="center"/>
        </w:trPr>
        <w:tc>
          <w:tcPr>
            <w:tcW w:w="4016" w:type="dxa"/>
            <w:gridSpan w:val="2"/>
          </w:tcPr>
          <w:p w14:paraId="2A325605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Condición</w:t>
            </w:r>
          </w:p>
        </w:tc>
        <w:tc>
          <w:tcPr>
            <w:tcW w:w="868" w:type="dxa"/>
            <w:gridSpan w:val="2"/>
          </w:tcPr>
          <w:p w14:paraId="681AB869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Puntos</w:t>
            </w:r>
          </w:p>
        </w:tc>
        <w:tc>
          <w:tcPr>
            <w:tcW w:w="3480" w:type="dxa"/>
            <w:gridSpan w:val="2"/>
          </w:tcPr>
          <w:p w14:paraId="64216FA1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Evidencia mínima</w:t>
            </w:r>
          </w:p>
        </w:tc>
      </w:tr>
      <w:tr w:rsidR="0060704F" w:rsidRPr="00D221BF" w14:paraId="016C0123" w14:textId="77777777" w:rsidTr="00EA05D1">
        <w:trPr>
          <w:jc w:val="center"/>
        </w:trPr>
        <w:tc>
          <w:tcPr>
            <w:tcW w:w="4016" w:type="dxa"/>
            <w:gridSpan w:val="2"/>
          </w:tcPr>
          <w:p w14:paraId="17580D55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Responsable designado de comunicación</w:t>
            </w:r>
          </w:p>
        </w:tc>
        <w:tc>
          <w:tcPr>
            <w:tcW w:w="868" w:type="dxa"/>
            <w:gridSpan w:val="2"/>
          </w:tcPr>
          <w:p w14:paraId="2804260F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3480" w:type="dxa"/>
            <w:gridSpan w:val="2"/>
          </w:tcPr>
          <w:p w14:paraId="4234DF6C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Designación/certificación.</w:t>
            </w:r>
          </w:p>
        </w:tc>
      </w:tr>
      <w:tr w:rsidR="0060704F" w:rsidRPr="00D221BF" w14:paraId="50443772" w14:textId="77777777" w:rsidTr="00EA05D1">
        <w:trPr>
          <w:jc w:val="center"/>
        </w:trPr>
        <w:tc>
          <w:tcPr>
            <w:tcW w:w="4016" w:type="dxa"/>
            <w:gridSpan w:val="2"/>
          </w:tcPr>
          <w:p w14:paraId="27745975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Periodicidad definida / plan básico anual</w:t>
            </w:r>
          </w:p>
        </w:tc>
        <w:tc>
          <w:tcPr>
            <w:tcW w:w="868" w:type="dxa"/>
            <w:gridSpan w:val="2"/>
          </w:tcPr>
          <w:p w14:paraId="3598AAC2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3480" w:type="dxa"/>
            <w:gridSpan w:val="2"/>
          </w:tcPr>
          <w:p w14:paraId="3CDB9DDF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Plan anual básico o evidencias de periodicidad.</w:t>
            </w:r>
          </w:p>
        </w:tc>
      </w:tr>
      <w:tr w:rsidR="00EA05D1" w:rsidRPr="00D221BF" w14:paraId="2EC5B804" w14:textId="77777777" w:rsidTr="00EA05D1">
        <w:trPr>
          <w:jc w:val="center"/>
        </w:trPr>
        <w:tc>
          <w:tcPr>
            <w:tcW w:w="4299" w:type="dxa"/>
            <w:gridSpan w:val="3"/>
          </w:tcPr>
          <w:p w14:paraId="4806DD7E" w14:textId="77777777" w:rsidR="00EA05D1" w:rsidRPr="00D221BF" w:rsidRDefault="00EA05D1" w:rsidP="00D47AE8">
            <w:pPr>
              <w:spacing w:after="0" w:line="240" w:lineRule="auto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4065" w:type="dxa"/>
            <w:gridSpan w:val="3"/>
          </w:tcPr>
          <w:p w14:paraId="4A6C109A" w14:textId="77777777" w:rsidR="00EA05D1" w:rsidRPr="00D221BF" w:rsidRDefault="00EA05D1" w:rsidP="00D47AE8">
            <w:pPr>
              <w:spacing w:after="0" w:line="240" w:lineRule="auto"/>
              <w:rPr>
                <w:b/>
                <w:sz w:val="20"/>
                <w:szCs w:val="20"/>
                <w:lang w:val="es-ES"/>
              </w:rPr>
            </w:pPr>
          </w:p>
        </w:tc>
      </w:tr>
      <w:tr w:rsidR="0060704F" w:rsidRPr="00D221BF" w14:paraId="4CE1643B" w14:textId="77777777" w:rsidTr="00EA05D1">
        <w:trPr>
          <w:jc w:val="center"/>
        </w:trPr>
        <w:tc>
          <w:tcPr>
            <w:tcW w:w="4299" w:type="dxa"/>
            <w:gridSpan w:val="3"/>
          </w:tcPr>
          <w:p w14:paraId="640FFC89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Nivel de bilingüismo (valenciano/castellano)</w:t>
            </w:r>
          </w:p>
        </w:tc>
        <w:tc>
          <w:tcPr>
            <w:tcW w:w="4065" w:type="dxa"/>
            <w:gridSpan w:val="3"/>
          </w:tcPr>
          <w:p w14:paraId="5457F1BB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Puntos</w:t>
            </w:r>
          </w:p>
        </w:tc>
      </w:tr>
      <w:tr w:rsidR="0060704F" w:rsidRPr="00D221BF" w14:paraId="6AC5546D" w14:textId="77777777" w:rsidTr="00EA05D1">
        <w:trPr>
          <w:jc w:val="center"/>
        </w:trPr>
        <w:tc>
          <w:tcPr>
            <w:tcW w:w="4299" w:type="dxa"/>
            <w:gridSpan w:val="3"/>
          </w:tcPr>
          <w:p w14:paraId="7DCF0857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No</w:t>
            </w:r>
          </w:p>
        </w:tc>
        <w:tc>
          <w:tcPr>
            <w:tcW w:w="4065" w:type="dxa"/>
            <w:gridSpan w:val="3"/>
          </w:tcPr>
          <w:p w14:paraId="0A7FFACE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0</w:t>
            </w:r>
          </w:p>
        </w:tc>
      </w:tr>
      <w:tr w:rsidR="0060704F" w:rsidRPr="00D221BF" w14:paraId="552A05EB" w14:textId="77777777" w:rsidTr="00EA05D1">
        <w:trPr>
          <w:jc w:val="center"/>
        </w:trPr>
        <w:tc>
          <w:tcPr>
            <w:tcW w:w="4299" w:type="dxa"/>
            <w:gridSpan w:val="3"/>
          </w:tcPr>
          <w:p w14:paraId="2F44BE27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Parcial</w:t>
            </w:r>
          </w:p>
        </w:tc>
        <w:tc>
          <w:tcPr>
            <w:tcW w:w="4065" w:type="dxa"/>
            <w:gridSpan w:val="3"/>
          </w:tcPr>
          <w:p w14:paraId="7B3FAF03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1</w:t>
            </w:r>
          </w:p>
        </w:tc>
      </w:tr>
      <w:tr w:rsidR="0060704F" w:rsidRPr="00D221BF" w14:paraId="54CA35D5" w14:textId="77777777" w:rsidTr="00EA05D1">
        <w:trPr>
          <w:jc w:val="center"/>
        </w:trPr>
        <w:tc>
          <w:tcPr>
            <w:tcW w:w="4299" w:type="dxa"/>
            <w:gridSpan w:val="3"/>
          </w:tcPr>
          <w:p w14:paraId="4831DDB7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Operativo</w:t>
            </w:r>
          </w:p>
        </w:tc>
        <w:tc>
          <w:tcPr>
            <w:tcW w:w="4065" w:type="dxa"/>
            <w:gridSpan w:val="3"/>
          </w:tcPr>
          <w:p w14:paraId="3C138B0D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2</w:t>
            </w:r>
          </w:p>
        </w:tc>
      </w:tr>
      <w:tr w:rsidR="00EA05D1" w:rsidRPr="00D221BF" w14:paraId="423F2DC1" w14:textId="77777777" w:rsidTr="00EA05D1">
        <w:trPr>
          <w:jc w:val="center"/>
        </w:trPr>
        <w:tc>
          <w:tcPr>
            <w:tcW w:w="727" w:type="dxa"/>
          </w:tcPr>
          <w:p w14:paraId="6494BF7B" w14:textId="77777777" w:rsidR="00EA05D1" w:rsidRPr="00D221BF" w:rsidRDefault="00EA05D1" w:rsidP="00D47AE8">
            <w:pPr>
              <w:spacing w:after="0" w:line="240" w:lineRule="auto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3572" w:type="dxa"/>
            <w:gridSpan w:val="2"/>
          </w:tcPr>
          <w:p w14:paraId="3982B497" w14:textId="77777777" w:rsidR="00EA05D1" w:rsidRPr="00D221BF" w:rsidRDefault="00EA05D1" w:rsidP="00D47AE8">
            <w:pPr>
              <w:spacing w:after="0" w:line="240" w:lineRule="auto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698" w:type="dxa"/>
            <w:gridSpan w:val="2"/>
          </w:tcPr>
          <w:p w14:paraId="6656D5B3" w14:textId="77777777" w:rsidR="00EA05D1" w:rsidRPr="00D221BF" w:rsidRDefault="00EA05D1" w:rsidP="00D47AE8">
            <w:pPr>
              <w:spacing w:after="0" w:line="240" w:lineRule="auto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3367" w:type="dxa"/>
          </w:tcPr>
          <w:p w14:paraId="2C5133DB" w14:textId="77777777" w:rsidR="00EA05D1" w:rsidRPr="00D221BF" w:rsidRDefault="00EA05D1" w:rsidP="00D47AE8">
            <w:pPr>
              <w:spacing w:after="0" w:line="240" w:lineRule="auto"/>
              <w:rPr>
                <w:b/>
                <w:sz w:val="20"/>
                <w:szCs w:val="20"/>
                <w:lang w:val="es-ES"/>
              </w:rPr>
            </w:pPr>
          </w:p>
        </w:tc>
      </w:tr>
      <w:tr w:rsidR="0060704F" w:rsidRPr="00D221BF" w14:paraId="42704857" w14:textId="77777777" w:rsidTr="00EA05D1">
        <w:trPr>
          <w:jc w:val="center"/>
        </w:trPr>
        <w:tc>
          <w:tcPr>
            <w:tcW w:w="727" w:type="dxa"/>
          </w:tcPr>
          <w:p w14:paraId="6C800A7D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Medida</w:t>
            </w:r>
          </w:p>
        </w:tc>
        <w:tc>
          <w:tcPr>
            <w:tcW w:w="3572" w:type="dxa"/>
            <w:gridSpan w:val="2"/>
          </w:tcPr>
          <w:p w14:paraId="071F3CA6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Descripción (catálogo cerrado)</w:t>
            </w:r>
          </w:p>
        </w:tc>
        <w:tc>
          <w:tcPr>
            <w:tcW w:w="698" w:type="dxa"/>
            <w:gridSpan w:val="2"/>
          </w:tcPr>
          <w:p w14:paraId="54665AAF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Puntos</w:t>
            </w:r>
          </w:p>
        </w:tc>
        <w:tc>
          <w:tcPr>
            <w:tcW w:w="3367" w:type="dxa"/>
          </w:tcPr>
          <w:p w14:paraId="75B1D61F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Evidencia mínima</w:t>
            </w:r>
          </w:p>
        </w:tc>
      </w:tr>
      <w:tr w:rsidR="0060704F" w:rsidRPr="00D221BF" w14:paraId="605BA969" w14:textId="77777777" w:rsidTr="00EA05D1">
        <w:trPr>
          <w:jc w:val="center"/>
        </w:trPr>
        <w:tc>
          <w:tcPr>
            <w:tcW w:w="727" w:type="dxa"/>
          </w:tcPr>
          <w:p w14:paraId="68940CCB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D1</w:t>
            </w:r>
          </w:p>
        </w:tc>
        <w:tc>
          <w:tcPr>
            <w:tcW w:w="3572" w:type="dxa"/>
            <w:gridSpan w:val="2"/>
          </w:tcPr>
          <w:p w14:paraId="12BBA3C3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Subtitulado en audiovisuales relevantes (mín. 3 publicaciones/6 meses)</w:t>
            </w:r>
          </w:p>
        </w:tc>
        <w:tc>
          <w:tcPr>
            <w:tcW w:w="698" w:type="dxa"/>
            <w:gridSpan w:val="2"/>
          </w:tcPr>
          <w:p w14:paraId="4386256A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3367" w:type="dxa"/>
          </w:tcPr>
          <w:p w14:paraId="0C56287B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Enlace/capturas.</w:t>
            </w:r>
          </w:p>
        </w:tc>
      </w:tr>
      <w:tr w:rsidR="0060704F" w:rsidRPr="00D221BF" w14:paraId="200DFBE6" w14:textId="77777777" w:rsidTr="00EA05D1">
        <w:trPr>
          <w:jc w:val="center"/>
        </w:trPr>
        <w:tc>
          <w:tcPr>
            <w:tcW w:w="727" w:type="dxa"/>
          </w:tcPr>
          <w:p w14:paraId="377EF9DC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D2</w:t>
            </w:r>
          </w:p>
        </w:tc>
        <w:tc>
          <w:tcPr>
            <w:tcW w:w="3572" w:type="dxa"/>
            <w:gridSpan w:val="2"/>
          </w:tcPr>
          <w:p w14:paraId="1D444929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ALT/descripción imágenes en web/redes (mín. 3 publicaciones)</w:t>
            </w:r>
          </w:p>
        </w:tc>
        <w:tc>
          <w:tcPr>
            <w:tcW w:w="698" w:type="dxa"/>
            <w:gridSpan w:val="2"/>
          </w:tcPr>
          <w:p w14:paraId="5FB7745F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3367" w:type="dxa"/>
          </w:tcPr>
          <w:p w14:paraId="1BF84F7C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Capturas/URL.</w:t>
            </w:r>
          </w:p>
        </w:tc>
      </w:tr>
      <w:tr w:rsidR="0060704F" w:rsidRPr="00D221BF" w14:paraId="34178698" w14:textId="77777777" w:rsidTr="00EA05D1">
        <w:trPr>
          <w:jc w:val="center"/>
        </w:trPr>
        <w:tc>
          <w:tcPr>
            <w:tcW w:w="727" w:type="dxa"/>
          </w:tcPr>
          <w:p w14:paraId="538574B4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D3</w:t>
            </w:r>
          </w:p>
        </w:tc>
        <w:tc>
          <w:tcPr>
            <w:tcW w:w="3572" w:type="dxa"/>
            <w:gridSpan w:val="2"/>
          </w:tcPr>
          <w:p w14:paraId="41DB088A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Documento informativo accesible/lectura fácil (≥1)</w:t>
            </w:r>
          </w:p>
        </w:tc>
        <w:tc>
          <w:tcPr>
            <w:tcW w:w="698" w:type="dxa"/>
            <w:gridSpan w:val="2"/>
          </w:tcPr>
          <w:p w14:paraId="0AE3663C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3367" w:type="dxa"/>
          </w:tcPr>
          <w:p w14:paraId="50D5C5F1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Documento/URL.</w:t>
            </w:r>
          </w:p>
        </w:tc>
      </w:tr>
      <w:tr w:rsidR="0060704F" w:rsidRPr="00D221BF" w14:paraId="2DB063D4" w14:textId="77777777" w:rsidTr="00EA05D1">
        <w:trPr>
          <w:jc w:val="center"/>
        </w:trPr>
        <w:tc>
          <w:tcPr>
            <w:tcW w:w="727" w:type="dxa"/>
          </w:tcPr>
          <w:p w14:paraId="0593391C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D4</w:t>
            </w:r>
          </w:p>
        </w:tc>
        <w:tc>
          <w:tcPr>
            <w:tcW w:w="3572" w:type="dxa"/>
            <w:gridSpan w:val="2"/>
          </w:tcPr>
          <w:p w14:paraId="7C028A03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Adaptación comprensión (pictogramas/infografías accesibles)</w:t>
            </w:r>
          </w:p>
        </w:tc>
        <w:tc>
          <w:tcPr>
            <w:tcW w:w="698" w:type="dxa"/>
            <w:gridSpan w:val="2"/>
          </w:tcPr>
          <w:p w14:paraId="087580B1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3367" w:type="dxa"/>
          </w:tcPr>
          <w:p w14:paraId="1ED6B37C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Ejemplo/URL (últimos 12 meses).</w:t>
            </w:r>
          </w:p>
        </w:tc>
      </w:tr>
    </w:tbl>
    <w:p w14:paraId="62F2964D" w14:textId="77777777" w:rsidR="0060704F" w:rsidRPr="00D221BF" w:rsidRDefault="00111EEA">
      <w:pPr>
        <w:rPr>
          <w:lang w:val="es-ES"/>
        </w:rPr>
      </w:pPr>
      <w:r w:rsidRPr="00D221BF">
        <w:rPr>
          <w:lang w:val="es-ES"/>
        </w:rPr>
        <w:t>Puntuación A4.D: 1 punto si acredita ≥1 medida; 2 puntos si acredita ≥2 medidas (tope 2).</w:t>
      </w:r>
    </w:p>
    <w:p w14:paraId="0F7D0375" w14:textId="77777777" w:rsidR="0060704F" w:rsidRPr="00D221BF" w:rsidRDefault="00111EEA">
      <w:pPr>
        <w:rPr>
          <w:lang w:val="es-ES"/>
        </w:rPr>
      </w:pPr>
      <w:r w:rsidRPr="00D221BF">
        <w:rPr>
          <w:b/>
          <w:lang w:val="es-ES"/>
        </w:rPr>
        <w:t>A5 — Voluntariado deportivo y responsabilidad social (0–10)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3969"/>
        <w:gridCol w:w="1276"/>
        <w:gridCol w:w="176"/>
        <w:gridCol w:w="3516"/>
      </w:tblGrid>
      <w:tr w:rsidR="0060704F" w:rsidRPr="00D221BF" w14:paraId="5B50CFB4" w14:textId="77777777" w:rsidTr="00EA05D1">
        <w:trPr>
          <w:jc w:val="center"/>
        </w:trPr>
        <w:tc>
          <w:tcPr>
            <w:tcW w:w="5245" w:type="dxa"/>
            <w:gridSpan w:val="2"/>
          </w:tcPr>
          <w:p w14:paraId="49FA602B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Condición</w:t>
            </w:r>
          </w:p>
        </w:tc>
        <w:tc>
          <w:tcPr>
            <w:tcW w:w="3687" w:type="dxa"/>
            <w:gridSpan w:val="2"/>
          </w:tcPr>
          <w:p w14:paraId="25482219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Puntos</w:t>
            </w:r>
          </w:p>
        </w:tc>
      </w:tr>
      <w:tr w:rsidR="0060704F" w:rsidRPr="00D221BF" w14:paraId="16F31AEA" w14:textId="77777777" w:rsidTr="00EA05D1">
        <w:trPr>
          <w:jc w:val="center"/>
        </w:trPr>
        <w:tc>
          <w:tcPr>
            <w:tcW w:w="5245" w:type="dxa"/>
            <w:gridSpan w:val="2"/>
          </w:tcPr>
          <w:p w14:paraId="463D1630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0 voluntarios/as activos</w:t>
            </w:r>
          </w:p>
        </w:tc>
        <w:tc>
          <w:tcPr>
            <w:tcW w:w="3687" w:type="dxa"/>
            <w:gridSpan w:val="2"/>
          </w:tcPr>
          <w:p w14:paraId="30891B8F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0</w:t>
            </w:r>
          </w:p>
        </w:tc>
      </w:tr>
      <w:tr w:rsidR="0060704F" w:rsidRPr="00D221BF" w14:paraId="289DB8B3" w14:textId="77777777" w:rsidTr="00EA05D1">
        <w:trPr>
          <w:jc w:val="center"/>
        </w:trPr>
        <w:tc>
          <w:tcPr>
            <w:tcW w:w="5245" w:type="dxa"/>
            <w:gridSpan w:val="2"/>
          </w:tcPr>
          <w:p w14:paraId="075C2DF2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Voluntariado activo (≥2) + coordinación designada, sin plan formal</w:t>
            </w:r>
          </w:p>
        </w:tc>
        <w:tc>
          <w:tcPr>
            <w:tcW w:w="3687" w:type="dxa"/>
            <w:gridSpan w:val="2"/>
          </w:tcPr>
          <w:p w14:paraId="765B5375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3</w:t>
            </w:r>
          </w:p>
        </w:tc>
      </w:tr>
      <w:tr w:rsidR="0060704F" w:rsidRPr="00D221BF" w14:paraId="1AC2145C" w14:textId="77777777" w:rsidTr="00EA05D1">
        <w:trPr>
          <w:jc w:val="center"/>
        </w:trPr>
        <w:tc>
          <w:tcPr>
            <w:tcW w:w="5245" w:type="dxa"/>
            <w:gridSpan w:val="2"/>
          </w:tcPr>
          <w:p w14:paraId="45C374FB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Plan/protocolo de voluntariado aprobado (incluye coordinación)</w:t>
            </w:r>
          </w:p>
        </w:tc>
        <w:tc>
          <w:tcPr>
            <w:tcW w:w="3687" w:type="dxa"/>
            <w:gridSpan w:val="2"/>
          </w:tcPr>
          <w:p w14:paraId="766BA5BC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5</w:t>
            </w:r>
          </w:p>
        </w:tc>
      </w:tr>
      <w:tr w:rsidR="00EA05D1" w:rsidRPr="00D221BF" w14:paraId="7C2F53F5" w14:textId="77777777" w:rsidTr="00EA05D1">
        <w:trPr>
          <w:jc w:val="center"/>
        </w:trPr>
        <w:tc>
          <w:tcPr>
            <w:tcW w:w="3969" w:type="dxa"/>
          </w:tcPr>
          <w:p w14:paraId="479E128E" w14:textId="77777777" w:rsidR="00EA05D1" w:rsidRPr="00D221BF" w:rsidRDefault="00EA05D1" w:rsidP="00D47AE8">
            <w:pPr>
              <w:spacing w:after="0" w:line="240" w:lineRule="auto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452" w:type="dxa"/>
            <w:gridSpan w:val="2"/>
          </w:tcPr>
          <w:p w14:paraId="163AB29F" w14:textId="77777777" w:rsidR="00EA05D1" w:rsidRPr="00D221BF" w:rsidRDefault="00EA05D1" w:rsidP="00D47AE8">
            <w:pPr>
              <w:spacing w:after="0" w:line="240" w:lineRule="auto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3516" w:type="dxa"/>
          </w:tcPr>
          <w:p w14:paraId="64E339DA" w14:textId="77777777" w:rsidR="00EA05D1" w:rsidRPr="00D221BF" w:rsidRDefault="00EA05D1" w:rsidP="00D47AE8">
            <w:pPr>
              <w:spacing w:after="0" w:line="240" w:lineRule="auto"/>
              <w:rPr>
                <w:b/>
                <w:sz w:val="20"/>
                <w:szCs w:val="20"/>
                <w:lang w:val="es-ES"/>
              </w:rPr>
            </w:pPr>
          </w:p>
        </w:tc>
      </w:tr>
      <w:tr w:rsidR="0060704F" w:rsidRPr="00D221BF" w14:paraId="5D529162" w14:textId="77777777" w:rsidTr="00EA05D1">
        <w:trPr>
          <w:jc w:val="center"/>
        </w:trPr>
        <w:tc>
          <w:tcPr>
            <w:tcW w:w="3969" w:type="dxa"/>
          </w:tcPr>
          <w:p w14:paraId="2293D907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Condición</w:t>
            </w:r>
          </w:p>
        </w:tc>
        <w:tc>
          <w:tcPr>
            <w:tcW w:w="1452" w:type="dxa"/>
            <w:gridSpan w:val="2"/>
          </w:tcPr>
          <w:p w14:paraId="1CF99F96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Puntos</w:t>
            </w:r>
          </w:p>
        </w:tc>
        <w:tc>
          <w:tcPr>
            <w:tcW w:w="3516" w:type="dxa"/>
          </w:tcPr>
          <w:p w14:paraId="2F6C0041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Evidencia mínima</w:t>
            </w:r>
          </w:p>
        </w:tc>
      </w:tr>
      <w:tr w:rsidR="0060704F" w:rsidRPr="00D221BF" w14:paraId="7B4D7B95" w14:textId="77777777" w:rsidTr="00EA05D1">
        <w:trPr>
          <w:jc w:val="center"/>
        </w:trPr>
        <w:tc>
          <w:tcPr>
            <w:tcW w:w="3969" w:type="dxa"/>
          </w:tcPr>
          <w:p w14:paraId="43A0394A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Inscripción/registro entidad voluntariado (cuando proceda)</w:t>
            </w:r>
          </w:p>
        </w:tc>
        <w:tc>
          <w:tcPr>
            <w:tcW w:w="1452" w:type="dxa"/>
            <w:gridSpan w:val="2"/>
          </w:tcPr>
          <w:p w14:paraId="74C299CE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3516" w:type="dxa"/>
          </w:tcPr>
          <w:p w14:paraId="68937071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Justificante/consulta.</w:t>
            </w:r>
          </w:p>
        </w:tc>
      </w:tr>
      <w:tr w:rsidR="0060704F" w:rsidRPr="00D221BF" w14:paraId="2FE2DA0E" w14:textId="77777777" w:rsidTr="00EA05D1">
        <w:trPr>
          <w:jc w:val="center"/>
        </w:trPr>
        <w:tc>
          <w:tcPr>
            <w:tcW w:w="3969" w:type="dxa"/>
          </w:tcPr>
          <w:p w14:paraId="668B0FD8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Colaboración Oficina Voluntariado OAM FDM</w:t>
            </w:r>
          </w:p>
        </w:tc>
        <w:tc>
          <w:tcPr>
            <w:tcW w:w="1452" w:type="dxa"/>
            <w:gridSpan w:val="2"/>
          </w:tcPr>
          <w:p w14:paraId="7FEBB019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3516" w:type="dxa"/>
          </w:tcPr>
          <w:p w14:paraId="0FCFBF19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Evidencias (formación/acciones coordinación).</w:t>
            </w:r>
          </w:p>
        </w:tc>
      </w:tr>
      <w:tr w:rsidR="00EA05D1" w:rsidRPr="00D221BF" w14:paraId="1BB619FB" w14:textId="77777777" w:rsidTr="00EA05D1">
        <w:trPr>
          <w:jc w:val="center"/>
        </w:trPr>
        <w:tc>
          <w:tcPr>
            <w:tcW w:w="5245" w:type="dxa"/>
            <w:gridSpan w:val="2"/>
          </w:tcPr>
          <w:p w14:paraId="6FFD98E7" w14:textId="77777777" w:rsidR="00EA05D1" w:rsidRPr="00D221BF" w:rsidRDefault="00EA05D1" w:rsidP="00D47AE8">
            <w:pPr>
              <w:spacing w:after="0" w:line="240" w:lineRule="auto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3687" w:type="dxa"/>
            <w:gridSpan w:val="2"/>
          </w:tcPr>
          <w:p w14:paraId="6EDFD332" w14:textId="77777777" w:rsidR="00EA05D1" w:rsidRPr="00D221BF" w:rsidRDefault="00EA05D1" w:rsidP="00D47AE8">
            <w:pPr>
              <w:spacing w:after="0" w:line="240" w:lineRule="auto"/>
              <w:rPr>
                <w:b/>
                <w:sz w:val="20"/>
                <w:szCs w:val="20"/>
                <w:lang w:val="es-ES"/>
              </w:rPr>
            </w:pPr>
          </w:p>
        </w:tc>
      </w:tr>
      <w:tr w:rsidR="0060704F" w:rsidRPr="00D221BF" w14:paraId="7B32EB8E" w14:textId="77777777" w:rsidTr="00EA05D1">
        <w:trPr>
          <w:jc w:val="center"/>
        </w:trPr>
        <w:tc>
          <w:tcPr>
            <w:tcW w:w="5245" w:type="dxa"/>
            <w:gridSpan w:val="2"/>
          </w:tcPr>
          <w:p w14:paraId="2CD418DD" w14:textId="154F2DC4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 xml:space="preserve">Nº medidas de gestión de voluntariado (formación, registro, </w:t>
            </w:r>
            <w:r w:rsidR="00EA05D1" w:rsidRPr="00D221BF">
              <w:rPr>
                <w:b/>
                <w:sz w:val="20"/>
                <w:szCs w:val="20"/>
                <w:lang w:val="es-ES"/>
              </w:rPr>
              <w:t>protecciones menores</w:t>
            </w:r>
            <w:r w:rsidRPr="00D221BF">
              <w:rPr>
                <w:b/>
                <w:sz w:val="20"/>
                <w:szCs w:val="20"/>
                <w:lang w:val="es-ES"/>
              </w:rPr>
              <w:t>, incidencias)</w:t>
            </w:r>
          </w:p>
        </w:tc>
        <w:tc>
          <w:tcPr>
            <w:tcW w:w="3687" w:type="dxa"/>
            <w:gridSpan w:val="2"/>
          </w:tcPr>
          <w:p w14:paraId="5FCA9E97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Puntos</w:t>
            </w:r>
          </w:p>
        </w:tc>
      </w:tr>
      <w:tr w:rsidR="0060704F" w:rsidRPr="00D221BF" w14:paraId="66A8FC6C" w14:textId="77777777" w:rsidTr="00EA05D1">
        <w:trPr>
          <w:jc w:val="center"/>
        </w:trPr>
        <w:tc>
          <w:tcPr>
            <w:tcW w:w="5245" w:type="dxa"/>
            <w:gridSpan w:val="2"/>
          </w:tcPr>
          <w:p w14:paraId="6B83AB95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0</w:t>
            </w:r>
          </w:p>
        </w:tc>
        <w:tc>
          <w:tcPr>
            <w:tcW w:w="3687" w:type="dxa"/>
            <w:gridSpan w:val="2"/>
          </w:tcPr>
          <w:p w14:paraId="355A5CDB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0</w:t>
            </w:r>
          </w:p>
        </w:tc>
      </w:tr>
      <w:tr w:rsidR="0060704F" w:rsidRPr="00D221BF" w14:paraId="5F8397AB" w14:textId="77777777" w:rsidTr="00EA05D1">
        <w:trPr>
          <w:jc w:val="center"/>
        </w:trPr>
        <w:tc>
          <w:tcPr>
            <w:tcW w:w="5245" w:type="dxa"/>
            <w:gridSpan w:val="2"/>
          </w:tcPr>
          <w:p w14:paraId="7BE8A448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1–2</w:t>
            </w:r>
          </w:p>
        </w:tc>
        <w:tc>
          <w:tcPr>
            <w:tcW w:w="3687" w:type="dxa"/>
            <w:gridSpan w:val="2"/>
          </w:tcPr>
          <w:p w14:paraId="26F35153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1</w:t>
            </w:r>
          </w:p>
        </w:tc>
      </w:tr>
      <w:tr w:rsidR="0060704F" w:rsidRPr="00D221BF" w14:paraId="737549CD" w14:textId="77777777" w:rsidTr="00EA05D1">
        <w:trPr>
          <w:jc w:val="center"/>
        </w:trPr>
        <w:tc>
          <w:tcPr>
            <w:tcW w:w="5245" w:type="dxa"/>
            <w:gridSpan w:val="2"/>
          </w:tcPr>
          <w:p w14:paraId="565E7601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≥3</w:t>
            </w:r>
          </w:p>
        </w:tc>
        <w:tc>
          <w:tcPr>
            <w:tcW w:w="3687" w:type="dxa"/>
            <w:gridSpan w:val="2"/>
          </w:tcPr>
          <w:p w14:paraId="00E1DA03" w14:textId="77777777" w:rsidR="0060704F" w:rsidRPr="00D221BF" w:rsidRDefault="00111EEA" w:rsidP="00D47AE8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2</w:t>
            </w:r>
          </w:p>
        </w:tc>
      </w:tr>
    </w:tbl>
    <w:p w14:paraId="7AAFA1AE" w14:textId="77777777" w:rsidR="00EA05D1" w:rsidRPr="00D221BF" w:rsidRDefault="00EA05D1">
      <w:pPr>
        <w:rPr>
          <w:b/>
          <w:lang w:val="es-ES"/>
        </w:rPr>
      </w:pPr>
    </w:p>
    <w:p w14:paraId="759D3DD3" w14:textId="199B6CF5" w:rsidR="0060704F" w:rsidRPr="00D221BF" w:rsidRDefault="00111EEA">
      <w:pPr>
        <w:rPr>
          <w:lang w:val="es-ES"/>
        </w:rPr>
      </w:pPr>
      <w:r w:rsidRPr="00D221BF">
        <w:rPr>
          <w:b/>
          <w:lang w:val="es-ES"/>
        </w:rPr>
        <w:lastRenderedPageBreak/>
        <w:t>A6 — Participación y alineación con programas del OAM FDM (0–10)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3969"/>
        <w:gridCol w:w="907"/>
      </w:tblGrid>
      <w:tr w:rsidR="0060704F" w:rsidRPr="00D221BF" w14:paraId="3743354F" w14:textId="77777777" w:rsidTr="00C378E7">
        <w:trPr>
          <w:jc w:val="center"/>
        </w:trPr>
        <w:tc>
          <w:tcPr>
            <w:tcW w:w="3969" w:type="dxa"/>
          </w:tcPr>
          <w:p w14:paraId="2C59B2E0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Rol en cada programa municipal (por programa)</w:t>
            </w:r>
          </w:p>
        </w:tc>
        <w:tc>
          <w:tcPr>
            <w:tcW w:w="907" w:type="dxa"/>
          </w:tcPr>
          <w:p w14:paraId="08301285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Puntos</w:t>
            </w:r>
          </w:p>
        </w:tc>
      </w:tr>
      <w:tr w:rsidR="0060704F" w:rsidRPr="00D221BF" w14:paraId="23E07851" w14:textId="77777777" w:rsidTr="00C378E7">
        <w:trPr>
          <w:jc w:val="center"/>
        </w:trPr>
        <w:tc>
          <w:tcPr>
            <w:tcW w:w="3969" w:type="dxa"/>
          </w:tcPr>
          <w:p w14:paraId="2860EBFF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Participante</w:t>
            </w:r>
          </w:p>
        </w:tc>
        <w:tc>
          <w:tcPr>
            <w:tcW w:w="907" w:type="dxa"/>
          </w:tcPr>
          <w:p w14:paraId="294A5660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1</w:t>
            </w:r>
          </w:p>
        </w:tc>
      </w:tr>
      <w:tr w:rsidR="0060704F" w:rsidRPr="00D221BF" w14:paraId="38B992C3" w14:textId="77777777" w:rsidTr="00C378E7">
        <w:trPr>
          <w:jc w:val="center"/>
        </w:trPr>
        <w:tc>
          <w:tcPr>
            <w:tcW w:w="3969" w:type="dxa"/>
          </w:tcPr>
          <w:p w14:paraId="7574944A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Colaborador</w:t>
            </w:r>
          </w:p>
        </w:tc>
        <w:tc>
          <w:tcPr>
            <w:tcW w:w="907" w:type="dxa"/>
          </w:tcPr>
          <w:p w14:paraId="1469C50F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2</w:t>
            </w:r>
          </w:p>
        </w:tc>
      </w:tr>
      <w:tr w:rsidR="0060704F" w:rsidRPr="00D221BF" w14:paraId="463AFF60" w14:textId="77777777" w:rsidTr="00C378E7">
        <w:trPr>
          <w:jc w:val="center"/>
        </w:trPr>
        <w:tc>
          <w:tcPr>
            <w:tcW w:w="3969" w:type="dxa"/>
          </w:tcPr>
          <w:p w14:paraId="4240132A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Organizador/coorganizador</w:t>
            </w:r>
          </w:p>
        </w:tc>
        <w:tc>
          <w:tcPr>
            <w:tcW w:w="907" w:type="dxa"/>
          </w:tcPr>
          <w:p w14:paraId="2F2C014F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3</w:t>
            </w:r>
          </w:p>
        </w:tc>
      </w:tr>
    </w:tbl>
    <w:p w14:paraId="16B93E7A" w14:textId="77777777" w:rsidR="00EA05D1" w:rsidRPr="00D221BF" w:rsidRDefault="00EA05D1">
      <w:pPr>
        <w:rPr>
          <w:lang w:val="es-ES"/>
        </w:rPr>
      </w:pPr>
    </w:p>
    <w:p w14:paraId="6063F13F" w14:textId="2B6682EB" w:rsidR="0060704F" w:rsidRPr="00D221BF" w:rsidRDefault="00111EEA">
      <w:pPr>
        <w:rPr>
          <w:lang w:val="es-ES"/>
        </w:rPr>
      </w:pPr>
      <w:r w:rsidRPr="00D221BF">
        <w:rPr>
          <w:lang w:val="es-ES"/>
        </w:rPr>
        <w:t>Puntuación A6.A: suma por programas con tope 9. A6.B: 1 punto por adhesión/participación en campañas o compromisos municipales vigentes (evidencia verificable).</w:t>
      </w:r>
    </w:p>
    <w:p w14:paraId="752AE2E3" w14:textId="77777777" w:rsidR="0060704F" w:rsidRPr="00D221BF" w:rsidRDefault="00111EEA">
      <w:pPr>
        <w:rPr>
          <w:lang w:val="es-ES"/>
        </w:rPr>
      </w:pPr>
      <w:r w:rsidRPr="00D221BF">
        <w:rPr>
          <w:b/>
          <w:lang w:val="es-ES"/>
        </w:rPr>
        <w:t>3) Subcriterios detallados del Bloque B (DD) — criterios comunes del proyecto (máx. 90)</w:t>
      </w:r>
    </w:p>
    <w:p w14:paraId="094F18FA" w14:textId="77777777" w:rsidR="0060704F" w:rsidRPr="00D221BF" w:rsidRDefault="00111EEA" w:rsidP="00C378E7">
      <w:pPr>
        <w:spacing w:after="0" w:line="240" w:lineRule="auto"/>
        <w:rPr>
          <w:lang w:val="es-ES"/>
        </w:rPr>
      </w:pPr>
      <w:r w:rsidRPr="00D221BF">
        <w:rPr>
          <w:b/>
          <w:lang w:val="es-ES"/>
        </w:rPr>
        <w:t>Estructura Bloque B: B.1 (10) + B.2 (5) + B.3 (45) + B.4 (5) + B.5 (25) = 90.</w:t>
      </w:r>
    </w:p>
    <w:p w14:paraId="6A5F26DB" w14:textId="77777777" w:rsidR="00EA05D1" w:rsidRPr="00D221BF" w:rsidRDefault="00EA05D1" w:rsidP="00C378E7">
      <w:pPr>
        <w:spacing w:after="0" w:line="240" w:lineRule="auto"/>
        <w:rPr>
          <w:b/>
          <w:lang w:val="es-ES"/>
        </w:rPr>
      </w:pPr>
    </w:p>
    <w:p w14:paraId="3A7DE1B3" w14:textId="5B9E7E46" w:rsidR="0060704F" w:rsidRPr="00D221BF" w:rsidRDefault="00111EEA" w:rsidP="00C378E7">
      <w:pPr>
        <w:spacing w:after="0" w:line="240" w:lineRule="auto"/>
        <w:rPr>
          <w:lang w:val="es-ES"/>
        </w:rPr>
      </w:pPr>
      <w:r w:rsidRPr="00D221BF">
        <w:rPr>
          <w:b/>
          <w:lang w:val="es-ES"/>
        </w:rPr>
        <w:t>B.1 — Personal técnico (0–10)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850"/>
        <w:gridCol w:w="2608"/>
        <w:gridCol w:w="3515"/>
        <w:gridCol w:w="2721"/>
      </w:tblGrid>
      <w:tr w:rsidR="0060704F" w:rsidRPr="00D221BF" w14:paraId="4E8C2E1D" w14:textId="77777777" w:rsidTr="00C378E7">
        <w:trPr>
          <w:jc w:val="center"/>
        </w:trPr>
        <w:tc>
          <w:tcPr>
            <w:tcW w:w="850" w:type="dxa"/>
          </w:tcPr>
          <w:p w14:paraId="0A485052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Código</w:t>
            </w:r>
          </w:p>
        </w:tc>
        <w:tc>
          <w:tcPr>
            <w:tcW w:w="2608" w:type="dxa"/>
          </w:tcPr>
          <w:p w14:paraId="133E076C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Subcriterio</w:t>
            </w:r>
          </w:p>
        </w:tc>
        <w:tc>
          <w:tcPr>
            <w:tcW w:w="3515" w:type="dxa"/>
          </w:tcPr>
          <w:p w14:paraId="4DAF8576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Regla (síntesis)</w:t>
            </w:r>
          </w:p>
        </w:tc>
        <w:tc>
          <w:tcPr>
            <w:tcW w:w="2721" w:type="dxa"/>
          </w:tcPr>
          <w:p w14:paraId="619FE7CA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Documentación mínima</w:t>
            </w:r>
          </w:p>
        </w:tc>
      </w:tr>
      <w:tr w:rsidR="0060704F" w:rsidRPr="00D221BF" w14:paraId="4F9B57D4" w14:textId="77777777" w:rsidTr="00C378E7">
        <w:trPr>
          <w:jc w:val="center"/>
        </w:trPr>
        <w:tc>
          <w:tcPr>
            <w:tcW w:w="850" w:type="dxa"/>
          </w:tcPr>
          <w:p w14:paraId="72D1E06E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B.1.1</w:t>
            </w:r>
          </w:p>
        </w:tc>
        <w:tc>
          <w:tcPr>
            <w:tcW w:w="2608" w:type="dxa"/>
          </w:tcPr>
          <w:p w14:paraId="789BCA41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Técnicos/as asignados/as con titulación oficial (máx. 5)</w:t>
            </w:r>
          </w:p>
        </w:tc>
        <w:tc>
          <w:tcPr>
            <w:tcW w:w="3515" w:type="dxa"/>
          </w:tcPr>
          <w:p w14:paraId="0BAB07D8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1 punto/persona (titulación superior a exigida) o 2 puntos/persona (CAFD o titulaciones necesarias discapacidad), con tope 5.</w:t>
            </w:r>
          </w:p>
        </w:tc>
        <w:tc>
          <w:tcPr>
            <w:tcW w:w="2721" w:type="dxa"/>
          </w:tcPr>
          <w:p w14:paraId="3B58900F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Anexo personal + título/consulta; verificación por muestreo.</w:t>
            </w:r>
          </w:p>
        </w:tc>
      </w:tr>
      <w:tr w:rsidR="0060704F" w:rsidRPr="00D221BF" w14:paraId="26C7E150" w14:textId="77777777" w:rsidTr="00C378E7">
        <w:trPr>
          <w:jc w:val="center"/>
        </w:trPr>
        <w:tc>
          <w:tcPr>
            <w:tcW w:w="850" w:type="dxa"/>
          </w:tcPr>
          <w:p w14:paraId="15854BB1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B.1.2</w:t>
            </w:r>
          </w:p>
        </w:tc>
        <w:tc>
          <w:tcPr>
            <w:tcW w:w="2608" w:type="dxa"/>
          </w:tcPr>
          <w:p w14:paraId="35B57974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Dirección técnica del proyecto (máx. 5)</w:t>
            </w:r>
          </w:p>
        </w:tc>
        <w:tc>
          <w:tcPr>
            <w:tcW w:w="3515" w:type="dxa"/>
          </w:tcPr>
          <w:p w14:paraId="0E011ACE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Formación adicional (1; máx.1) o superior (3; máx.3) + apoyo dirección con Técnico Deportivo (0,5/persona; máx.2). No acumulable entre formación adicional/superior.</w:t>
            </w:r>
          </w:p>
        </w:tc>
        <w:tc>
          <w:tcPr>
            <w:tcW w:w="2721" w:type="dxa"/>
          </w:tcPr>
          <w:p w14:paraId="5B6E0522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Nombramiento/certificación + acreditación formación/títulos + adscripción.</w:t>
            </w:r>
          </w:p>
        </w:tc>
      </w:tr>
    </w:tbl>
    <w:p w14:paraId="65CE6B0D" w14:textId="77777777" w:rsidR="00EA05D1" w:rsidRPr="00D221BF" w:rsidRDefault="00EA05D1" w:rsidP="00C378E7">
      <w:pPr>
        <w:spacing w:after="0" w:line="240" w:lineRule="auto"/>
        <w:rPr>
          <w:b/>
          <w:lang w:val="es-ES"/>
        </w:rPr>
      </w:pPr>
    </w:p>
    <w:p w14:paraId="504DA643" w14:textId="77777777" w:rsidR="00EA05D1" w:rsidRPr="00D221BF" w:rsidRDefault="00EA05D1" w:rsidP="00C378E7">
      <w:pPr>
        <w:spacing w:after="0" w:line="240" w:lineRule="auto"/>
        <w:rPr>
          <w:b/>
          <w:lang w:val="es-ES"/>
        </w:rPr>
      </w:pPr>
    </w:p>
    <w:p w14:paraId="5D1B8C7B" w14:textId="3AEDCFE7" w:rsidR="0060704F" w:rsidRPr="00D221BF" w:rsidRDefault="00111EEA" w:rsidP="00C378E7">
      <w:pPr>
        <w:spacing w:after="0" w:line="240" w:lineRule="auto"/>
        <w:rPr>
          <w:lang w:val="es-ES"/>
        </w:rPr>
      </w:pPr>
      <w:r w:rsidRPr="00D221BF">
        <w:rPr>
          <w:b/>
          <w:lang w:val="es-ES"/>
        </w:rPr>
        <w:t>B.2 — Medios materiales (0–5)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850"/>
        <w:gridCol w:w="2608"/>
        <w:gridCol w:w="3706"/>
        <w:gridCol w:w="2721"/>
      </w:tblGrid>
      <w:tr w:rsidR="0060704F" w:rsidRPr="00D221BF" w14:paraId="7EF7A61E" w14:textId="77777777" w:rsidTr="00C378E7">
        <w:trPr>
          <w:jc w:val="center"/>
        </w:trPr>
        <w:tc>
          <w:tcPr>
            <w:tcW w:w="850" w:type="dxa"/>
          </w:tcPr>
          <w:p w14:paraId="04E94366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Código</w:t>
            </w:r>
          </w:p>
        </w:tc>
        <w:tc>
          <w:tcPr>
            <w:tcW w:w="2608" w:type="dxa"/>
          </w:tcPr>
          <w:p w14:paraId="03CB4513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Subcriterio</w:t>
            </w:r>
          </w:p>
        </w:tc>
        <w:tc>
          <w:tcPr>
            <w:tcW w:w="3515" w:type="dxa"/>
          </w:tcPr>
          <w:p w14:paraId="2825930A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Regla (síntesis)</w:t>
            </w:r>
          </w:p>
        </w:tc>
        <w:tc>
          <w:tcPr>
            <w:tcW w:w="2721" w:type="dxa"/>
          </w:tcPr>
          <w:p w14:paraId="4486B5C2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Documentación mínima</w:t>
            </w:r>
          </w:p>
        </w:tc>
      </w:tr>
      <w:tr w:rsidR="0060704F" w:rsidRPr="00D221BF" w14:paraId="7885B823" w14:textId="77777777" w:rsidTr="00C378E7">
        <w:trPr>
          <w:jc w:val="center"/>
        </w:trPr>
        <w:tc>
          <w:tcPr>
            <w:tcW w:w="850" w:type="dxa"/>
          </w:tcPr>
          <w:p w14:paraId="7DACDA82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B.2.1.a</w:t>
            </w:r>
          </w:p>
        </w:tc>
        <w:tc>
          <w:tcPr>
            <w:tcW w:w="2608" w:type="dxa"/>
          </w:tcPr>
          <w:p w14:paraId="6B47B91E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Material: tipología</w:t>
            </w:r>
          </w:p>
        </w:tc>
        <w:tc>
          <w:tcPr>
            <w:tcW w:w="3515" w:type="dxa"/>
          </w:tcPr>
          <w:p w14:paraId="39959289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0,25–1,00 según material básico/adecuado/especializado/específico.</w:t>
            </w:r>
          </w:p>
        </w:tc>
        <w:tc>
          <w:tcPr>
            <w:tcW w:w="2721" w:type="dxa"/>
          </w:tcPr>
          <w:p w14:paraId="3A235521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Inventario + fotos/facturas/cesión.</w:t>
            </w:r>
          </w:p>
        </w:tc>
      </w:tr>
      <w:tr w:rsidR="0060704F" w:rsidRPr="00D221BF" w14:paraId="1FBE6C6C" w14:textId="77777777" w:rsidTr="00C378E7">
        <w:trPr>
          <w:jc w:val="center"/>
        </w:trPr>
        <w:tc>
          <w:tcPr>
            <w:tcW w:w="850" w:type="dxa"/>
          </w:tcPr>
          <w:p w14:paraId="3CF61F29" w14:textId="2B4552D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B.2.</w:t>
            </w:r>
            <w:r w:rsidR="0071718F" w:rsidRPr="00D221BF">
              <w:rPr>
                <w:sz w:val="20"/>
                <w:szCs w:val="20"/>
                <w:lang w:val="es-ES"/>
              </w:rPr>
              <w:t>1. b</w:t>
            </w:r>
          </w:p>
        </w:tc>
        <w:tc>
          <w:tcPr>
            <w:tcW w:w="2608" w:type="dxa"/>
          </w:tcPr>
          <w:p w14:paraId="491638E4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Material: cobertura 1x1</w:t>
            </w:r>
          </w:p>
        </w:tc>
        <w:tc>
          <w:tcPr>
            <w:tcW w:w="3515" w:type="dxa"/>
          </w:tcPr>
          <w:p w14:paraId="74916A3A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&lt;25% 0; 25–49% 0,5; 50–74% 1,0; 75–99% 1,25; 100% 1,5.</w:t>
            </w:r>
          </w:p>
        </w:tc>
        <w:tc>
          <w:tcPr>
            <w:tcW w:w="2721" w:type="dxa"/>
          </w:tcPr>
          <w:p w14:paraId="09A52663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Inventario; verificación por muestreo.</w:t>
            </w:r>
          </w:p>
        </w:tc>
      </w:tr>
      <w:tr w:rsidR="0060704F" w:rsidRPr="00D221BF" w14:paraId="5871126C" w14:textId="77777777" w:rsidTr="00C378E7">
        <w:trPr>
          <w:jc w:val="center"/>
        </w:trPr>
        <w:tc>
          <w:tcPr>
            <w:tcW w:w="850" w:type="dxa"/>
          </w:tcPr>
          <w:p w14:paraId="67523782" w14:textId="7D7254EE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B.2.2</w:t>
            </w:r>
            <w:r w:rsidR="0071718F" w:rsidRPr="00D221BF">
              <w:rPr>
                <w:sz w:val="20"/>
                <w:szCs w:val="20"/>
                <w:lang w:val="es-ES"/>
              </w:rPr>
              <w:t xml:space="preserve"> </w:t>
            </w:r>
            <w:r w:rsidRPr="00D221BF">
              <w:rPr>
                <w:sz w:val="20"/>
                <w:szCs w:val="20"/>
                <w:lang w:val="es-ES"/>
              </w:rPr>
              <w:t>.a</w:t>
            </w:r>
          </w:p>
        </w:tc>
        <w:tc>
          <w:tcPr>
            <w:tcW w:w="2608" w:type="dxa"/>
          </w:tcPr>
          <w:p w14:paraId="582872FB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Instalación: tipo/calidad</w:t>
            </w:r>
          </w:p>
        </w:tc>
        <w:tc>
          <w:tcPr>
            <w:tcW w:w="3515" w:type="dxa"/>
          </w:tcPr>
          <w:p w14:paraId="22CFF195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Homologable 1,0; polivalente adecuada 0,5; no acreditada 0.</w:t>
            </w:r>
          </w:p>
        </w:tc>
        <w:tc>
          <w:tcPr>
            <w:tcW w:w="2721" w:type="dxa"/>
          </w:tcPr>
          <w:p w14:paraId="1E73B846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Autorización/contrato + descripción/ficha.</w:t>
            </w:r>
          </w:p>
        </w:tc>
      </w:tr>
      <w:tr w:rsidR="0060704F" w:rsidRPr="00D221BF" w14:paraId="20F6C4E8" w14:textId="77777777" w:rsidTr="00C378E7">
        <w:trPr>
          <w:jc w:val="center"/>
        </w:trPr>
        <w:tc>
          <w:tcPr>
            <w:tcW w:w="850" w:type="dxa"/>
          </w:tcPr>
          <w:p w14:paraId="04DC8D88" w14:textId="6BAD96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B.2.</w:t>
            </w:r>
            <w:r w:rsidR="0071718F" w:rsidRPr="00D221BF">
              <w:rPr>
                <w:sz w:val="20"/>
                <w:szCs w:val="20"/>
                <w:lang w:val="es-ES"/>
              </w:rPr>
              <w:t>2. b</w:t>
            </w:r>
          </w:p>
        </w:tc>
        <w:tc>
          <w:tcPr>
            <w:tcW w:w="2608" w:type="dxa"/>
          </w:tcPr>
          <w:p w14:paraId="1C2E5B26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Instalación: proporcionalidad</w:t>
            </w:r>
          </w:p>
        </w:tc>
        <w:tc>
          <w:tcPr>
            <w:tcW w:w="3515" w:type="dxa"/>
          </w:tcPr>
          <w:p w14:paraId="396B71E2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Cumple 1,5; parcial 0,75; no 0.</w:t>
            </w:r>
          </w:p>
        </w:tc>
        <w:tc>
          <w:tcPr>
            <w:tcW w:w="2721" w:type="dxa"/>
          </w:tcPr>
          <w:p w14:paraId="69FCC3F7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Horarios + aforo/metros o ratio.</w:t>
            </w:r>
          </w:p>
        </w:tc>
      </w:tr>
    </w:tbl>
    <w:p w14:paraId="121E07C2" w14:textId="77777777" w:rsidR="00EA05D1" w:rsidRPr="00D221BF" w:rsidRDefault="00EA05D1">
      <w:pPr>
        <w:rPr>
          <w:b/>
          <w:lang w:val="es-ES"/>
        </w:rPr>
      </w:pPr>
    </w:p>
    <w:p w14:paraId="35ECBA85" w14:textId="4DF02DE8" w:rsidR="0060704F" w:rsidRPr="00D221BF" w:rsidRDefault="00111EEA">
      <w:pPr>
        <w:rPr>
          <w:lang w:val="es-ES"/>
        </w:rPr>
      </w:pPr>
      <w:r w:rsidRPr="00D221BF">
        <w:rPr>
          <w:b/>
          <w:lang w:val="es-ES"/>
        </w:rPr>
        <w:t>B.3 — Medios didácticos y de programación (0–45)</w:t>
      </w:r>
    </w:p>
    <w:p w14:paraId="55BC49AC" w14:textId="77777777" w:rsidR="0060704F" w:rsidRPr="00D221BF" w:rsidRDefault="00111EEA" w:rsidP="00EA05D1">
      <w:pPr>
        <w:spacing w:after="0" w:line="240" w:lineRule="auto"/>
        <w:rPr>
          <w:lang w:val="es-ES"/>
        </w:rPr>
      </w:pPr>
      <w:r w:rsidRPr="00D221BF">
        <w:rPr>
          <w:lang w:val="es-ES"/>
        </w:rPr>
        <w:t>B.3.1 (25): rúbrica 5 subapartados 0–5 (objetivos, contenidos, metodología, fases, evaluación). Documentación mínima: anexo programación + ejemplo sesión/unidad + instrumento evaluación.</w:t>
      </w:r>
    </w:p>
    <w:p w14:paraId="33631EA8" w14:textId="77777777" w:rsidR="0060704F" w:rsidRPr="00D221BF" w:rsidRDefault="00111EEA" w:rsidP="00EA05D1">
      <w:pPr>
        <w:spacing w:after="0" w:line="240" w:lineRule="auto"/>
        <w:rPr>
          <w:lang w:val="es-ES"/>
        </w:rPr>
      </w:pPr>
      <w:r w:rsidRPr="00D221BF">
        <w:rPr>
          <w:lang w:val="es-ES"/>
        </w:rPr>
        <w:t>B.3.2 (5): ratios. Individual ≤3 / Colectiva ≤6. Penalización: −1 punto por cada 20% de exceso (mínimo 0).</w:t>
      </w:r>
    </w:p>
    <w:p w14:paraId="7C9BDE55" w14:textId="77777777" w:rsidR="0060704F" w:rsidRPr="0018741D" w:rsidRDefault="00111EEA" w:rsidP="00EA05D1">
      <w:pPr>
        <w:spacing w:after="0" w:line="240" w:lineRule="auto"/>
        <w:rPr>
          <w:lang w:val="pt-PT"/>
        </w:rPr>
      </w:pPr>
      <w:r w:rsidRPr="0018741D">
        <w:rPr>
          <w:lang w:val="pt-PT"/>
        </w:rPr>
        <w:t>B.3.3 (5): valores. Checklist graduado 0/0,5/1 por ítem (5 ítems).</w:t>
      </w:r>
    </w:p>
    <w:p w14:paraId="02AD51C7" w14:textId="77777777" w:rsidR="0060704F" w:rsidRPr="00D221BF" w:rsidRDefault="00111EEA" w:rsidP="00EA05D1">
      <w:pPr>
        <w:spacing w:after="0" w:line="240" w:lineRule="auto"/>
        <w:rPr>
          <w:lang w:val="es-ES"/>
        </w:rPr>
      </w:pPr>
      <w:r w:rsidRPr="00D221BF">
        <w:rPr>
          <w:lang w:val="es-ES"/>
        </w:rPr>
        <w:t>B.3.4 (5): desarrollo personal. Niveles: Básico 1 / Intermedio 3 / Avanzado 5.</w:t>
      </w:r>
    </w:p>
    <w:p w14:paraId="4E26EC2D" w14:textId="77777777" w:rsidR="0060704F" w:rsidRPr="00D221BF" w:rsidRDefault="00111EEA" w:rsidP="00EA05D1">
      <w:pPr>
        <w:spacing w:after="0" w:line="240" w:lineRule="auto"/>
        <w:rPr>
          <w:lang w:val="es-ES"/>
        </w:rPr>
      </w:pPr>
      <w:r w:rsidRPr="00D221BF">
        <w:rPr>
          <w:lang w:val="es-ES"/>
        </w:rPr>
        <w:t>B.3.5 (5): autoevaluación. Encuesta 1 + memoria proceso 2 + memoria resultados/plan mejora 2.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1163"/>
        <w:gridCol w:w="2055"/>
        <w:gridCol w:w="853"/>
        <w:gridCol w:w="1232"/>
        <w:gridCol w:w="3769"/>
      </w:tblGrid>
      <w:tr w:rsidR="00EA05D1" w:rsidRPr="00D221BF" w14:paraId="6E02B775" w14:textId="77777777" w:rsidTr="00C378E7">
        <w:trPr>
          <w:jc w:val="center"/>
        </w:trPr>
        <w:tc>
          <w:tcPr>
            <w:tcW w:w="3218" w:type="dxa"/>
            <w:gridSpan w:val="2"/>
          </w:tcPr>
          <w:p w14:paraId="41213F02" w14:textId="77777777" w:rsidR="00EA05D1" w:rsidRPr="00D221BF" w:rsidRDefault="00EA05D1" w:rsidP="00C378E7">
            <w:pPr>
              <w:spacing w:after="0" w:line="240" w:lineRule="auto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2085" w:type="dxa"/>
            <w:gridSpan w:val="2"/>
          </w:tcPr>
          <w:p w14:paraId="337B1149" w14:textId="77777777" w:rsidR="00EA05D1" w:rsidRPr="00D221BF" w:rsidRDefault="00EA05D1" w:rsidP="00C378E7">
            <w:pPr>
              <w:spacing w:after="0" w:line="240" w:lineRule="auto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3769" w:type="dxa"/>
          </w:tcPr>
          <w:p w14:paraId="1352E408" w14:textId="77777777" w:rsidR="00EA05D1" w:rsidRPr="00D221BF" w:rsidRDefault="00EA05D1" w:rsidP="00C378E7">
            <w:pPr>
              <w:spacing w:after="0" w:line="240" w:lineRule="auto"/>
              <w:rPr>
                <w:b/>
                <w:sz w:val="20"/>
                <w:szCs w:val="20"/>
                <w:lang w:val="es-ES"/>
              </w:rPr>
            </w:pPr>
          </w:p>
        </w:tc>
      </w:tr>
      <w:tr w:rsidR="0060704F" w:rsidRPr="00D221BF" w14:paraId="4414B87E" w14:textId="77777777" w:rsidTr="00C378E7">
        <w:trPr>
          <w:jc w:val="center"/>
        </w:trPr>
        <w:tc>
          <w:tcPr>
            <w:tcW w:w="3218" w:type="dxa"/>
            <w:gridSpan w:val="2"/>
          </w:tcPr>
          <w:p w14:paraId="463F4C9F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Tipo</w:t>
            </w:r>
          </w:p>
        </w:tc>
        <w:tc>
          <w:tcPr>
            <w:tcW w:w="2085" w:type="dxa"/>
            <w:gridSpan w:val="2"/>
          </w:tcPr>
          <w:p w14:paraId="056B4B2E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Umbral 5 puntos</w:t>
            </w:r>
          </w:p>
        </w:tc>
        <w:tc>
          <w:tcPr>
            <w:tcW w:w="3769" w:type="dxa"/>
          </w:tcPr>
          <w:p w14:paraId="002FC7E8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Regla de penalización</w:t>
            </w:r>
          </w:p>
        </w:tc>
      </w:tr>
      <w:tr w:rsidR="0060704F" w:rsidRPr="00D221BF" w14:paraId="219F868A" w14:textId="77777777" w:rsidTr="00C378E7">
        <w:trPr>
          <w:jc w:val="center"/>
        </w:trPr>
        <w:tc>
          <w:tcPr>
            <w:tcW w:w="3218" w:type="dxa"/>
            <w:gridSpan w:val="2"/>
          </w:tcPr>
          <w:p w14:paraId="69F68FDE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Individual</w:t>
            </w:r>
          </w:p>
        </w:tc>
        <w:tc>
          <w:tcPr>
            <w:tcW w:w="2085" w:type="dxa"/>
            <w:gridSpan w:val="2"/>
          </w:tcPr>
          <w:p w14:paraId="32FA1490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≤3 participantes por técnico</w:t>
            </w:r>
          </w:p>
        </w:tc>
        <w:tc>
          <w:tcPr>
            <w:tcW w:w="3769" w:type="dxa"/>
          </w:tcPr>
          <w:p w14:paraId="3EF394C8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−1 por cada 20% exceso (mín. 0)</w:t>
            </w:r>
          </w:p>
        </w:tc>
      </w:tr>
      <w:tr w:rsidR="0060704F" w:rsidRPr="00D221BF" w14:paraId="3CB813C9" w14:textId="77777777" w:rsidTr="00C378E7">
        <w:trPr>
          <w:jc w:val="center"/>
        </w:trPr>
        <w:tc>
          <w:tcPr>
            <w:tcW w:w="3218" w:type="dxa"/>
            <w:gridSpan w:val="2"/>
          </w:tcPr>
          <w:p w14:paraId="7FF9135A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lastRenderedPageBreak/>
              <w:t>Colectiva</w:t>
            </w:r>
          </w:p>
        </w:tc>
        <w:tc>
          <w:tcPr>
            <w:tcW w:w="2085" w:type="dxa"/>
            <w:gridSpan w:val="2"/>
          </w:tcPr>
          <w:p w14:paraId="11685EE1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≤6 participantes por técnico</w:t>
            </w:r>
          </w:p>
        </w:tc>
        <w:tc>
          <w:tcPr>
            <w:tcW w:w="3769" w:type="dxa"/>
          </w:tcPr>
          <w:p w14:paraId="6C0CA8E4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−1 por cada 20% exceso (mín. 0)</w:t>
            </w:r>
          </w:p>
        </w:tc>
      </w:tr>
      <w:tr w:rsidR="00EA05D1" w:rsidRPr="00D221BF" w14:paraId="717BCD36" w14:textId="77777777" w:rsidTr="00C378E7">
        <w:trPr>
          <w:jc w:val="center"/>
        </w:trPr>
        <w:tc>
          <w:tcPr>
            <w:tcW w:w="1163" w:type="dxa"/>
          </w:tcPr>
          <w:p w14:paraId="315D027A" w14:textId="77777777" w:rsidR="00EA05D1" w:rsidRPr="00D221BF" w:rsidRDefault="00EA05D1" w:rsidP="00C378E7">
            <w:pPr>
              <w:spacing w:after="0" w:line="240" w:lineRule="auto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2908" w:type="dxa"/>
            <w:gridSpan w:val="2"/>
          </w:tcPr>
          <w:p w14:paraId="5834BD5D" w14:textId="77777777" w:rsidR="00EA05D1" w:rsidRPr="00D221BF" w:rsidRDefault="00EA05D1" w:rsidP="00C378E7">
            <w:pPr>
              <w:spacing w:after="0" w:line="240" w:lineRule="auto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1232" w:type="dxa"/>
          </w:tcPr>
          <w:p w14:paraId="7A5177B7" w14:textId="77777777" w:rsidR="00EA05D1" w:rsidRPr="00D221BF" w:rsidRDefault="00EA05D1" w:rsidP="00C378E7">
            <w:pPr>
              <w:spacing w:after="0" w:line="240" w:lineRule="auto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3769" w:type="dxa"/>
          </w:tcPr>
          <w:p w14:paraId="226AAD01" w14:textId="77777777" w:rsidR="00EA05D1" w:rsidRPr="00D221BF" w:rsidRDefault="00EA05D1" w:rsidP="00C378E7">
            <w:pPr>
              <w:spacing w:after="0" w:line="240" w:lineRule="auto"/>
              <w:rPr>
                <w:b/>
                <w:sz w:val="20"/>
                <w:szCs w:val="20"/>
                <w:lang w:val="es-ES"/>
              </w:rPr>
            </w:pPr>
          </w:p>
        </w:tc>
      </w:tr>
      <w:tr w:rsidR="0060704F" w:rsidRPr="00D221BF" w14:paraId="0C0899F3" w14:textId="77777777" w:rsidTr="00C378E7">
        <w:trPr>
          <w:jc w:val="center"/>
        </w:trPr>
        <w:tc>
          <w:tcPr>
            <w:tcW w:w="1163" w:type="dxa"/>
          </w:tcPr>
          <w:p w14:paraId="7CDBE1A7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Nivel</w:t>
            </w:r>
          </w:p>
        </w:tc>
        <w:tc>
          <w:tcPr>
            <w:tcW w:w="2908" w:type="dxa"/>
            <w:gridSpan w:val="2"/>
          </w:tcPr>
          <w:p w14:paraId="1A6CC97E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Condición</w:t>
            </w:r>
          </w:p>
        </w:tc>
        <w:tc>
          <w:tcPr>
            <w:tcW w:w="1232" w:type="dxa"/>
          </w:tcPr>
          <w:p w14:paraId="5A7AAA22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Puntos</w:t>
            </w:r>
          </w:p>
        </w:tc>
        <w:tc>
          <w:tcPr>
            <w:tcW w:w="3769" w:type="dxa"/>
          </w:tcPr>
          <w:p w14:paraId="2EDDBF82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Documentación mínima</w:t>
            </w:r>
          </w:p>
        </w:tc>
      </w:tr>
      <w:tr w:rsidR="0060704F" w:rsidRPr="00D221BF" w14:paraId="2493C85B" w14:textId="77777777" w:rsidTr="00C378E7">
        <w:trPr>
          <w:jc w:val="center"/>
        </w:trPr>
        <w:tc>
          <w:tcPr>
            <w:tcW w:w="1163" w:type="dxa"/>
          </w:tcPr>
          <w:p w14:paraId="4106A9D6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Básico</w:t>
            </w:r>
          </w:p>
        </w:tc>
        <w:tc>
          <w:tcPr>
            <w:tcW w:w="2908" w:type="dxa"/>
            <w:gridSpan w:val="2"/>
          </w:tcPr>
          <w:p w14:paraId="37AE572D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Asistencia + valoración final general (sin devolución individual).</w:t>
            </w:r>
          </w:p>
        </w:tc>
        <w:tc>
          <w:tcPr>
            <w:tcW w:w="1232" w:type="dxa"/>
          </w:tcPr>
          <w:p w14:paraId="36532A6C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3769" w:type="dxa"/>
          </w:tcPr>
          <w:p w14:paraId="2F8F393E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Control asistencia + informe final general.</w:t>
            </w:r>
          </w:p>
        </w:tc>
      </w:tr>
      <w:tr w:rsidR="0060704F" w:rsidRPr="00D221BF" w14:paraId="75652856" w14:textId="77777777" w:rsidTr="00C378E7">
        <w:trPr>
          <w:jc w:val="center"/>
        </w:trPr>
        <w:tc>
          <w:tcPr>
            <w:tcW w:w="1163" w:type="dxa"/>
          </w:tcPr>
          <w:p w14:paraId="547A13D0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Intermedio</w:t>
            </w:r>
          </w:p>
        </w:tc>
        <w:tc>
          <w:tcPr>
            <w:tcW w:w="2908" w:type="dxa"/>
            <w:gridSpan w:val="2"/>
          </w:tcPr>
          <w:p w14:paraId="6A56FAB6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Evaluación con indicadores sin devolución individual.</w:t>
            </w:r>
          </w:p>
        </w:tc>
        <w:tc>
          <w:tcPr>
            <w:tcW w:w="1232" w:type="dxa"/>
          </w:tcPr>
          <w:p w14:paraId="25DD0464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3769" w:type="dxa"/>
          </w:tcPr>
          <w:p w14:paraId="2AFE35DD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Ficha indicadores + ejemplo registro.</w:t>
            </w:r>
          </w:p>
        </w:tc>
      </w:tr>
      <w:tr w:rsidR="0060704F" w:rsidRPr="00D221BF" w14:paraId="02E92CBD" w14:textId="77777777" w:rsidTr="00C378E7">
        <w:trPr>
          <w:jc w:val="center"/>
        </w:trPr>
        <w:tc>
          <w:tcPr>
            <w:tcW w:w="1163" w:type="dxa"/>
          </w:tcPr>
          <w:p w14:paraId="44C96F44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Avanzado</w:t>
            </w:r>
          </w:p>
        </w:tc>
        <w:tc>
          <w:tcPr>
            <w:tcW w:w="2908" w:type="dxa"/>
            <w:gridSpan w:val="2"/>
          </w:tcPr>
          <w:p w14:paraId="7EBE5FA3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Evaluación con devolución (boletín/informe individualizado).</w:t>
            </w:r>
          </w:p>
        </w:tc>
        <w:tc>
          <w:tcPr>
            <w:tcW w:w="1232" w:type="dxa"/>
          </w:tcPr>
          <w:p w14:paraId="6867EB8B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3769" w:type="dxa"/>
          </w:tcPr>
          <w:p w14:paraId="75C43319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Ejemplo anonimizado + metodología.</w:t>
            </w:r>
          </w:p>
        </w:tc>
      </w:tr>
      <w:tr w:rsidR="00EA05D1" w:rsidRPr="00D221BF" w14:paraId="76207CDC" w14:textId="77777777" w:rsidTr="00C378E7">
        <w:trPr>
          <w:jc w:val="center"/>
        </w:trPr>
        <w:tc>
          <w:tcPr>
            <w:tcW w:w="3218" w:type="dxa"/>
            <w:gridSpan w:val="2"/>
          </w:tcPr>
          <w:p w14:paraId="735AC6E4" w14:textId="77777777" w:rsidR="00EA05D1" w:rsidRPr="00D221BF" w:rsidRDefault="00EA05D1" w:rsidP="00C378E7">
            <w:pPr>
              <w:spacing w:after="0" w:line="240" w:lineRule="auto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2085" w:type="dxa"/>
            <w:gridSpan w:val="2"/>
          </w:tcPr>
          <w:p w14:paraId="7C8D0984" w14:textId="77777777" w:rsidR="00EA05D1" w:rsidRPr="00D221BF" w:rsidRDefault="00EA05D1" w:rsidP="00C378E7">
            <w:pPr>
              <w:spacing w:after="0" w:line="240" w:lineRule="auto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3769" w:type="dxa"/>
          </w:tcPr>
          <w:p w14:paraId="49B31459" w14:textId="77777777" w:rsidR="00EA05D1" w:rsidRPr="00D221BF" w:rsidRDefault="00EA05D1" w:rsidP="00C378E7">
            <w:pPr>
              <w:spacing w:after="0" w:line="240" w:lineRule="auto"/>
              <w:rPr>
                <w:b/>
                <w:sz w:val="20"/>
                <w:szCs w:val="20"/>
                <w:lang w:val="es-ES"/>
              </w:rPr>
            </w:pPr>
          </w:p>
        </w:tc>
      </w:tr>
      <w:tr w:rsidR="0060704F" w:rsidRPr="00D221BF" w14:paraId="577A472B" w14:textId="77777777" w:rsidTr="00C378E7">
        <w:trPr>
          <w:jc w:val="center"/>
        </w:trPr>
        <w:tc>
          <w:tcPr>
            <w:tcW w:w="3218" w:type="dxa"/>
            <w:gridSpan w:val="2"/>
          </w:tcPr>
          <w:p w14:paraId="4665FC71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Elemento</w:t>
            </w:r>
          </w:p>
        </w:tc>
        <w:tc>
          <w:tcPr>
            <w:tcW w:w="2085" w:type="dxa"/>
            <w:gridSpan w:val="2"/>
          </w:tcPr>
          <w:p w14:paraId="51925438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Puntos</w:t>
            </w:r>
          </w:p>
        </w:tc>
        <w:tc>
          <w:tcPr>
            <w:tcW w:w="3769" w:type="dxa"/>
          </w:tcPr>
          <w:p w14:paraId="75B5B8AA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Documentación mínima</w:t>
            </w:r>
          </w:p>
        </w:tc>
      </w:tr>
      <w:tr w:rsidR="0060704F" w:rsidRPr="00D221BF" w14:paraId="54BE5D9A" w14:textId="77777777" w:rsidTr="00C378E7">
        <w:trPr>
          <w:jc w:val="center"/>
        </w:trPr>
        <w:tc>
          <w:tcPr>
            <w:tcW w:w="3218" w:type="dxa"/>
            <w:gridSpan w:val="2"/>
          </w:tcPr>
          <w:p w14:paraId="09092EBE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Encuesta de satisfacción (modelo + plan de aplicación)</w:t>
            </w:r>
          </w:p>
        </w:tc>
        <w:tc>
          <w:tcPr>
            <w:tcW w:w="2085" w:type="dxa"/>
            <w:gridSpan w:val="2"/>
          </w:tcPr>
          <w:p w14:paraId="4052D4A3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3769" w:type="dxa"/>
          </w:tcPr>
          <w:p w14:paraId="44B45219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Modelo + calendario.</w:t>
            </w:r>
          </w:p>
        </w:tc>
      </w:tr>
      <w:tr w:rsidR="0060704F" w:rsidRPr="00D221BF" w14:paraId="06744A2D" w14:textId="77777777" w:rsidTr="00C378E7">
        <w:trPr>
          <w:jc w:val="center"/>
        </w:trPr>
        <w:tc>
          <w:tcPr>
            <w:tcW w:w="3218" w:type="dxa"/>
            <w:gridSpan w:val="2"/>
          </w:tcPr>
          <w:p w14:paraId="2619B297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Memoria de proceso (ejecución, incidencias, ajustes)</w:t>
            </w:r>
          </w:p>
        </w:tc>
        <w:tc>
          <w:tcPr>
            <w:tcW w:w="2085" w:type="dxa"/>
            <w:gridSpan w:val="2"/>
          </w:tcPr>
          <w:p w14:paraId="42E515EF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3769" w:type="dxa"/>
          </w:tcPr>
          <w:p w14:paraId="69874BD0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Plantilla/memoria.</w:t>
            </w:r>
          </w:p>
        </w:tc>
      </w:tr>
      <w:tr w:rsidR="0060704F" w:rsidRPr="00D221BF" w14:paraId="13865F47" w14:textId="77777777" w:rsidTr="00C378E7">
        <w:trPr>
          <w:jc w:val="center"/>
        </w:trPr>
        <w:tc>
          <w:tcPr>
            <w:tcW w:w="3218" w:type="dxa"/>
            <w:gridSpan w:val="2"/>
          </w:tcPr>
          <w:p w14:paraId="364E4B22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Memoria de resultados + plan de mejora</w:t>
            </w:r>
          </w:p>
        </w:tc>
        <w:tc>
          <w:tcPr>
            <w:tcW w:w="2085" w:type="dxa"/>
            <w:gridSpan w:val="2"/>
          </w:tcPr>
          <w:p w14:paraId="74A52653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3769" w:type="dxa"/>
          </w:tcPr>
          <w:p w14:paraId="7EBC2939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Plantilla/memoria + plan de mejora.</w:t>
            </w:r>
          </w:p>
        </w:tc>
      </w:tr>
    </w:tbl>
    <w:p w14:paraId="0BD03AE4" w14:textId="77777777" w:rsidR="00EA05D1" w:rsidRPr="00D221BF" w:rsidRDefault="00EA05D1">
      <w:pPr>
        <w:rPr>
          <w:b/>
          <w:lang w:val="es-ES"/>
        </w:rPr>
      </w:pPr>
    </w:p>
    <w:p w14:paraId="2501EC1B" w14:textId="5762FEA7" w:rsidR="0060704F" w:rsidRPr="00D221BF" w:rsidRDefault="00111EEA">
      <w:pPr>
        <w:rPr>
          <w:lang w:val="es-ES"/>
        </w:rPr>
      </w:pPr>
      <w:r w:rsidRPr="00D221BF">
        <w:rPr>
          <w:b/>
          <w:lang w:val="es-ES"/>
        </w:rPr>
        <w:t>B.4 — Duración del proyecto (0–5)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4252"/>
        <w:gridCol w:w="1134"/>
      </w:tblGrid>
      <w:tr w:rsidR="0060704F" w:rsidRPr="00D221BF" w14:paraId="358DF735" w14:textId="77777777" w:rsidTr="00C378E7">
        <w:trPr>
          <w:jc w:val="center"/>
        </w:trPr>
        <w:tc>
          <w:tcPr>
            <w:tcW w:w="4252" w:type="dxa"/>
          </w:tcPr>
          <w:p w14:paraId="55CB7BF5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Duración (meses completos)</w:t>
            </w:r>
          </w:p>
        </w:tc>
        <w:tc>
          <w:tcPr>
            <w:tcW w:w="1134" w:type="dxa"/>
          </w:tcPr>
          <w:p w14:paraId="7A5F5006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Puntos</w:t>
            </w:r>
          </w:p>
        </w:tc>
      </w:tr>
      <w:tr w:rsidR="0060704F" w:rsidRPr="00D221BF" w14:paraId="7609E186" w14:textId="77777777" w:rsidTr="00C378E7">
        <w:trPr>
          <w:jc w:val="center"/>
        </w:trPr>
        <w:tc>
          <w:tcPr>
            <w:tcW w:w="4252" w:type="dxa"/>
          </w:tcPr>
          <w:p w14:paraId="22517E01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Inferior a 4 meses</w:t>
            </w:r>
          </w:p>
        </w:tc>
        <w:tc>
          <w:tcPr>
            <w:tcW w:w="1134" w:type="dxa"/>
          </w:tcPr>
          <w:p w14:paraId="2B5BA65C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0</w:t>
            </w:r>
          </w:p>
        </w:tc>
      </w:tr>
      <w:tr w:rsidR="0060704F" w:rsidRPr="00D221BF" w14:paraId="327A7F67" w14:textId="77777777" w:rsidTr="00C378E7">
        <w:trPr>
          <w:jc w:val="center"/>
        </w:trPr>
        <w:tc>
          <w:tcPr>
            <w:tcW w:w="4252" w:type="dxa"/>
          </w:tcPr>
          <w:p w14:paraId="741DC42B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De 4 a 5 meses</w:t>
            </w:r>
          </w:p>
        </w:tc>
        <w:tc>
          <w:tcPr>
            <w:tcW w:w="1134" w:type="dxa"/>
          </w:tcPr>
          <w:p w14:paraId="34FB9471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2</w:t>
            </w:r>
          </w:p>
        </w:tc>
      </w:tr>
      <w:tr w:rsidR="0060704F" w:rsidRPr="00D221BF" w14:paraId="0EE7B78F" w14:textId="77777777" w:rsidTr="00C378E7">
        <w:trPr>
          <w:jc w:val="center"/>
        </w:trPr>
        <w:tc>
          <w:tcPr>
            <w:tcW w:w="4252" w:type="dxa"/>
          </w:tcPr>
          <w:p w14:paraId="20766FC8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De 6 a 8 meses</w:t>
            </w:r>
          </w:p>
        </w:tc>
        <w:tc>
          <w:tcPr>
            <w:tcW w:w="1134" w:type="dxa"/>
          </w:tcPr>
          <w:p w14:paraId="7AAB0B91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3</w:t>
            </w:r>
          </w:p>
        </w:tc>
      </w:tr>
      <w:tr w:rsidR="0060704F" w:rsidRPr="00D221BF" w14:paraId="0420EEB6" w14:textId="77777777" w:rsidTr="00C378E7">
        <w:trPr>
          <w:jc w:val="center"/>
        </w:trPr>
        <w:tc>
          <w:tcPr>
            <w:tcW w:w="4252" w:type="dxa"/>
          </w:tcPr>
          <w:p w14:paraId="6A79A26B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De 9 a 10 meses</w:t>
            </w:r>
          </w:p>
        </w:tc>
        <w:tc>
          <w:tcPr>
            <w:tcW w:w="1134" w:type="dxa"/>
          </w:tcPr>
          <w:p w14:paraId="5758C8EC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4</w:t>
            </w:r>
          </w:p>
        </w:tc>
      </w:tr>
      <w:tr w:rsidR="0060704F" w:rsidRPr="00D221BF" w14:paraId="5DDCBA81" w14:textId="77777777" w:rsidTr="00C378E7">
        <w:trPr>
          <w:jc w:val="center"/>
        </w:trPr>
        <w:tc>
          <w:tcPr>
            <w:tcW w:w="4252" w:type="dxa"/>
          </w:tcPr>
          <w:p w14:paraId="7E7281F2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De 11 a 12 meses</w:t>
            </w:r>
          </w:p>
        </w:tc>
        <w:tc>
          <w:tcPr>
            <w:tcW w:w="1134" w:type="dxa"/>
          </w:tcPr>
          <w:p w14:paraId="09F02C36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5</w:t>
            </w:r>
          </w:p>
        </w:tc>
      </w:tr>
    </w:tbl>
    <w:p w14:paraId="387F4535" w14:textId="77777777" w:rsidR="00EA05D1" w:rsidRPr="00D221BF" w:rsidRDefault="00EA05D1">
      <w:pPr>
        <w:rPr>
          <w:b/>
          <w:lang w:val="es-ES"/>
        </w:rPr>
      </w:pPr>
    </w:p>
    <w:p w14:paraId="77EBCB1D" w14:textId="4E6FF7B9" w:rsidR="0060704F" w:rsidRPr="00D221BF" w:rsidRDefault="00111EEA">
      <w:pPr>
        <w:rPr>
          <w:lang w:val="es-ES"/>
        </w:rPr>
      </w:pPr>
      <w:r w:rsidRPr="00D221BF">
        <w:rPr>
          <w:b/>
          <w:lang w:val="es-ES"/>
        </w:rPr>
        <w:t>B.5 — Aspectos sociales del proyecto (0–25)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2551"/>
        <w:gridCol w:w="1701"/>
        <w:gridCol w:w="5104"/>
      </w:tblGrid>
      <w:tr w:rsidR="0060704F" w:rsidRPr="00D221BF" w14:paraId="3A7067D5" w14:textId="77777777" w:rsidTr="00C378E7">
        <w:trPr>
          <w:jc w:val="center"/>
        </w:trPr>
        <w:tc>
          <w:tcPr>
            <w:tcW w:w="2551" w:type="dxa"/>
          </w:tcPr>
          <w:p w14:paraId="2BDC1916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% participantes con beca/ayuda</w:t>
            </w:r>
          </w:p>
        </w:tc>
        <w:tc>
          <w:tcPr>
            <w:tcW w:w="1701" w:type="dxa"/>
          </w:tcPr>
          <w:p w14:paraId="35BB3D14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Puntos</w:t>
            </w:r>
          </w:p>
        </w:tc>
        <w:tc>
          <w:tcPr>
            <w:tcW w:w="5104" w:type="dxa"/>
          </w:tcPr>
          <w:p w14:paraId="6B230B2B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Documentación mínima</w:t>
            </w:r>
          </w:p>
        </w:tc>
      </w:tr>
      <w:tr w:rsidR="0060704F" w:rsidRPr="00D221BF" w14:paraId="474CABE2" w14:textId="77777777" w:rsidTr="00C378E7">
        <w:trPr>
          <w:jc w:val="center"/>
        </w:trPr>
        <w:tc>
          <w:tcPr>
            <w:tcW w:w="2551" w:type="dxa"/>
          </w:tcPr>
          <w:p w14:paraId="054C2FEC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2–4%</w:t>
            </w:r>
          </w:p>
        </w:tc>
        <w:tc>
          <w:tcPr>
            <w:tcW w:w="1701" w:type="dxa"/>
          </w:tcPr>
          <w:p w14:paraId="56D72688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5104" w:type="dxa"/>
          </w:tcPr>
          <w:p w14:paraId="16EE1948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Relación anonimizada + criterios internos + muestreo justificantes.</w:t>
            </w:r>
          </w:p>
        </w:tc>
      </w:tr>
      <w:tr w:rsidR="0060704F" w:rsidRPr="00D221BF" w14:paraId="33D2B64F" w14:textId="77777777" w:rsidTr="00C378E7">
        <w:trPr>
          <w:jc w:val="center"/>
        </w:trPr>
        <w:tc>
          <w:tcPr>
            <w:tcW w:w="2551" w:type="dxa"/>
          </w:tcPr>
          <w:p w14:paraId="636AD6F0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4,01–10%</w:t>
            </w:r>
          </w:p>
        </w:tc>
        <w:tc>
          <w:tcPr>
            <w:tcW w:w="1701" w:type="dxa"/>
          </w:tcPr>
          <w:p w14:paraId="14C4AD3A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5104" w:type="dxa"/>
          </w:tcPr>
          <w:p w14:paraId="58363D18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Relación anonimizada + criterios internos + muestreo justificantes.</w:t>
            </w:r>
          </w:p>
        </w:tc>
      </w:tr>
      <w:tr w:rsidR="0060704F" w:rsidRPr="00D221BF" w14:paraId="0B882E2E" w14:textId="77777777" w:rsidTr="00C378E7">
        <w:trPr>
          <w:jc w:val="center"/>
        </w:trPr>
        <w:tc>
          <w:tcPr>
            <w:tcW w:w="2551" w:type="dxa"/>
          </w:tcPr>
          <w:p w14:paraId="35A8C074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&gt;10%</w:t>
            </w:r>
          </w:p>
        </w:tc>
        <w:tc>
          <w:tcPr>
            <w:tcW w:w="1701" w:type="dxa"/>
          </w:tcPr>
          <w:p w14:paraId="25EBEE1F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5104" w:type="dxa"/>
          </w:tcPr>
          <w:p w14:paraId="671AD5C7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Relación anonimizada + criterios internos + muestreo justificantes.</w:t>
            </w:r>
          </w:p>
        </w:tc>
      </w:tr>
      <w:tr w:rsidR="0039225C" w:rsidRPr="00D221BF" w14:paraId="594FCE28" w14:textId="77777777" w:rsidTr="00C378E7">
        <w:trPr>
          <w:jc w:val="center"/>
        </w:trPr>
        <w:tc>
          <w:tcPr>
            <w:tcW w:w="4252" w:type="dxa"/>
            <w:gridSpan w:val="2"/>
          </w:tcPr>
          <w:p w14:paraId="35DC027D" w14:textId="77777777" w:rsidR="0039225C" w:rsidRPr="00D221BF" w:rsidRDefault="0039225C" w:rsidP="00C378E7">
            <w:pPr>
              <w:spacing w:after="0" w:line="240" w:lineRule="auto"/>
              <w:rPr>
                <w:b/>
                <w:sz w:val="20"/>
                <w:szCs w:val="20"/>
                <w:lang w:val="es-ES"/>
              </w:rPr>
            </w:pPr>
          </w:p>
        </w:tc>
        <w:tc>
          <w:tcPr>
            <w:tcW w:w="5104" w:type="dxa"/>
          </w:tcPr>
          <w:p w14:paraId="545844AF" w14:textId="77777777" w:rsidR="0039225C" w:rsidRPr="00D221BF" w:rsidRDefault="0039225C" w:rsidP="00C378E7">
            <w:pPr>
              <w:spacing w:after="0" w:line="240" w:lineRule="auto"/>
              <w:rPr>
                <w:b/>
                <w:sz w:val="20"/>
                <w:szCs w:val="20"/>
                <w:lang w:val="es-ES"/>
              </w:rPr>
            </w:pPr>
          </w:p>
        </w:tc>
      </w:tr>
      <w:tr w:rsidR="0060704F" w:rsidRPr="00D221BF" w14:paraId="739436AF" w14:textId="77777777" w:rsidTr="00C378E7">
        <w:trPr>
          <w:jc w:val="center"/>
        </w:trPr>
        <w:tc>
          <w:tcPr>
            <w:tcW w:w="4252" w:type="dxa"/>
            <w:gridSpan w:val="2"/>
          </w:tcPr>
          <w:p w14:paraId="026049FF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% personal con contrato laboral</w:t>
            </w:r>
          </w:p>
        </w:tc>
        <w:tc>
          <w:tcPr>
            <w:tcW w:w="5104" w:type="dxa"/>
          </w:tcPr>
          <w:p w14:paraId="4303605A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Puntos</w:t>
            </w:r>
          </w:p>
        </w:tc>
      </w:tr>
      <w:tr w:rsidR="0060704F" w:rsidRPr="00D221BF" w14:paraId="06A4D0FD" w14:textId="77777777" w:rsidTr="00C378E7">
        <w:trPr>
          <w:jc w:val="center"/>
        </w:trPr>
        <w:tc>
          <w:tcPr>
            <w:tcW w:w="4252" w:type="dxa"/>
            <w:gridSpan w:val="2"/>
          </w:tcPr>
          <w:p w14:paraId="1802CE30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15–30%</w:t>
            </w:r>
          </w:p>
        </w:tc>
        <w:tc>
          <w:tcPr>
            <w:tcW w:w="5104" w:type="dxa"/>
          </w:tcPr>
          <w:p w14:paraId="3EACCF98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1</w:t>
            </w:r>
          </w:p>
        </w:tc>
      </w:tr>
      <w:tr w:rsidR="0060704F" w:rsidRPr="00D221BF" w14:paraId="32353F95" w14:textId="77777777" w:rsidTr="00C378E7">
        <w:trPr>
          <w:jc w:val="center"/>
        </w:trPr>
        <w:tc>
          <w:tcPr>
            <w:tcW w:w="4252" w:type="dxa"/>
            <w:gridSpan w:val="2"/>
          </w:tcPr>
          <w:p w14:paraId="7BF23A6C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30,01–60%</w:t>
            </w:r>
          </w:p>
        </w:tc>
        <w:tc>
          <w:tcPr>
            <w:tcW w:w="5104" w:type="dxa"/>
          </w:tcPr>
          <w:p w14:paraId="16B82A23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2</w:t>
            </w:r>
          </w:p>
        </w:tc>
      </w:tr>
      <w:tr w:rsidR="0060704F" w:rsidRPr="00D221BF" w14:paraId="27B02761" w14:textId="77777777" w:rsidTr="00C378E7">
        <w:trPr>
          <w:jc w:val="center"/>
        </w:trPr>
        <w:tc>
          <w:tcPr>
            <w:tcW w:w="4252" w:type="dxa"/>
            <w:gridSpan w:val="2"/>
          </w:tcPr>
          <w:p w14:paraId="3FD4F9D1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60,01–99,99%</w:t>
            </w:r>
          </w:p>
        </w:tc>
        <w:tc>
          <w:tcPr>
            <w:tcW w:w="5104" w:type="dxa"/>
          </w:tcPr>
          <w:p w14:paraId="688093BA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3</w:t>
            </w:r>
          </w:p>
        </w:tc>
      </w:tr>
      <w:tr w:rsidR="0060704F" w:rsidRPr="00D221BF" w14:paraId="0B340883" w14:textId="77777777" w:rsidTr="00C378E7">
        <w:trPr>
          <w:jc w:val="center"/>
        </w:trPr>
        <w:tc>
          <w:tcPr>
            <w:tcW w:w="4252" w:type="dxa"/>
            <w:gridSpan w:val="2"/>
          </w:tcPr>
          <w:p w14:paraId="2BE381CA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100%</w:t>
            </w:r>
          </w:p>
        </w:tc>
        <w:tc>
          <w:tcPr>
            <w:tcW w:w="5104" w:type="dxa"/>
          </w:tcPr>
          <w:p w14:paraId="51F6FC25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4</w:t>
            </w:r>
          </w:p>
        </w:tc>
      </w:tr>
    </w:tbl>
    <w:p w14:paraId="663740BC" w14:textId="77777777" w:rsidR="0060704F" w:rsidRPr="00D221BF" w:rsidRDefault="00111EEA">
      <w:pPr>
        <w:rPr>
          <w:lang w:val="es-ES"/>
        </w:rPr>
      </w:pPr>
      <w:r w:rsidRPr="00D221BF">
        <w:rPr>
          <w:lang w:val="es-ES"/>
        </w:rPr>
        <w:t>Documentación mínima B.5.2: relación nominal + verificación por muestreo (alta/vida laboral o RNT/RLC).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1307"/>
        <w:gridCol w:w="3969"/>
        <w:gridCol w:w="794"/>
        <w:gridCol w:w="2864"/>
      </w:tblGrid>
      <w:tr w:rsidR="0060704F" w:rsidRPr="00D221BF" w14:paraId="1A059BF1" w14:textId="77777777" w:rsidTr="00C378E7">
        <w:trPr>
          <w:jc w:val="center"/>
        </w:trPr>
        <w:tc>
          <w:tcPr>
            <w:tcW w:w="1134" w:type="dxa"/>
          </w:tcPr>
          <w:p w14:paraId="70BB6082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Subindicador</w:t>
            </w:r>
          </w:p>
        </w:tc>
        <w:tc>
          <w:tcPr>
            <w:tcW w:w="3969" w:type="dxa"/>
          </w:tcPr>
          <w:p w14:paraId="5F7250DD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Regla</w:t>
            </w:r>
          </w:p>
        </w:tc>
        <w:tc>
          <w:tcPr>
            <w:tcW w:w="680" w:type="dxa"/>
          </w:tcPr>
          <w:p w14:paraId="3F950F05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Puntos</w:t>
            </w:r>
          </w:p>
        </w:tc>
        <w:tc>
          <w:tcPr>
            <w:tcW w:w="2864" w:type="dxa"/>
          </w:tcPr>
          <w:p w14:paraId="546DF966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Documentación mínima</w:t>
            </w:r>
          </w:p>
        </w:tc>
      </w:tr>
      <w:tr w:rsidR="0060704F" w:rsidRPr="00D221BF" w14:paraId="38539CB3" w14:textId="77777777" w:rsidTr="00C378E7">
        <w:trPr>
          <w:jc w:val="center"/>
        </w:trPr>
        <w:tc>
          <w:tcPr>
            <w:tcW w:w="1134" w:type="dxa"/>
          </w:tcPr>
          <w:p w14:paraId="643C36E1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Offline</w:t>
            </w:r>
          </w:p>
        </w:tc>
        <w:tc>
          <w:tcPr>
            <w:tcW w:w="3969" w:type="dxa"/>
          </w:tcPr>
          <w:p w14:paraId="751236C4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Acción/es offline vinculadas al proyecto (cartelería, cuñas u otras).</w:t>
            </w:r>
          </w:p>
        </w:tc>
        <w:tc>
          <w:tcPr>
            <w:tcW w:w="680" w:type="dxa"/>
          </w:tcPr>
          <w:p w14:paraId="56CC0605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0–0,5</w:t>
            </w:r>
          </w:p>
        </w:tc>
        <w:tc>
          <w:tcPr>
            <w:tcW w:w="2864" w:type="dxa"/>
          </w:tcPr>
          <w:p w14:paraId="6C0FE1BA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Ejemplar/diseño + planificación.</w:t>
            </w:r>
          </w:p>
        </w:tc>
      </w:tr>
      <w:tr w:rsidR="0060704F" w:rsidRPr="00D221BF" w14:paraId="5FE1BFEC" w14:textId="77777777" w:rsidTr="00C378E7">
        <w:trPr>
          <w:jc w:val="center"/>
        </w:trPr>
        <w:tc>
          <w:tcPr>
            <w:tcW w:w="1134" w:type="dxa"/>
          </w:tcPr>
          <w:p w14:paraId="7AAF49E1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Digital</w:t>
            </w:r>
          </w:p>
        </w:tc>
        <w:tc>
          <w:tcPr>
            <w:tcW w:w="3969" w:type="dxa"/>
          </w:tcPr>
          <w:p w14:paraId="31B22830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 xml:space="preserve">0,3 por red social activa (máx. 1,2) + 0,3 por web/blog/landing o newsletter (máx. 0,3). </w:t>
            </w:r>
            <w:r w:rsidRPr="00D221BF">
              <w:rPr>
                <w:sz w:val="20"/>
                <w:szCs w:val="20"/>
                <w:lang w:val="es-ES"/>
              </w:rPr>
              <w:lastRenderedPageBreak/>
              <w:t>Activa = ≥3 publicaciones/entradas vinculadas.</w:t>
            </w:r>
          </w:p>
        </w:tc>
        <w:tc>
          <w:tcPr>
            <w:tcW w:w="680" w:type="dxa"/>
          </w:tcPr>
          <w:p w14:paraId="1ABC7F33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lastRenderedPageBreak/>
              <w:t>0–1,5</w:t>
            </w:r>
          </w:p>
        </w:tc>
        <w:tc>
          <w:tcPr>
            <w:tcW w:w="2864" w:type="dxa"/>
          </w:tcPr>
          <w:p w14:paraId="4C687F20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URLs/capturas (mín. 3).</w:t>
            </w:r>
          </w:p>
        </w:tc>
      </w:tr>
      <w:tr w:rsidR="0060704F" w:rsidRPr="00D221BF" w14:paraId="704C66E2" w14:textId="77777777" w:rsidTr="00C378E7">
        <w:trPr>
          <w:jc w:val="center"/>
        </w:trPr>
        <w:tc>
          <w:tcPr>
            <w:tcW w:w="5103" w:type="dxa"/>
            <w:gridSpan w:val="2"/>
          </w:tcPr>
          <w:p w14:paraId="728C9DA5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% sexo menos representado</w:t>
            </w:r>
          </w:p>
        </w:tc>
        <w:tc>
          <w:tcPr>
            <w:tcW w:w="3544" w:type="dxa"/>
            <w:gridSpan w:val="2"/>
          </w:tcPr>
          <w:p w14:paraId="1788A5C6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Puntos</w:t>
            </w:r>
          </w:p>
        </w:tc>
      </w:tr>
      <w:tr w:rsidR="0060704F" w:rsidRPr="00D221BF" w14:paraId="29A7CA34" w14:textId="77777777" w:rsidTr="00C378E7">
        <w:trPr>
          <w:jc w:val="center"/>
        </w:trPr>
        <w:tc>
          <w:tcPr>
            <w:tcW w:w="5103" w:type="dxa"/>
            <w:gridSpan w:val="2"/>
          </w:tcPr>
          <w:p w14:paraId="3E13D0A8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10%–29%</w:t>
            </w:r>
          </w:p>
        </w:tc>
        <w:tc>
          <w:tcPr>
            <w:tcW w:w="3544" w:type="dxa"/>
            <w:gridSpan w:val="2"/>
          </w:tcPr>
          <w:p w14:paraId="19388DE2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1</w:t>
            </w:r>
          </w:p>
        </w:tc>
      </w:tr>
      <w:tr w:rsidR="0060704F" w:rsidRPr="00D221BF" w14:paraId="14363F7B" w14:textId="77777777" w:rsidTr="00C378E7">
        <w:trPr>
          <w:jc w:val="center"/>
        </w:trPr>
        <w:tc>
          <w:tcPr>
            <w:tcW w:w="5103" w:type="dxa"/>
            <w:gridSpan w:val="2"/>
          </w:tcPr>
          <w:p w14:paraId="25050216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30%–39%</w:t>
            </w:r>
          </w:p>
        </w:tc>
        <w:tc>
          <w:tcPr>
            <w:tcW w:w="3544" w:type="dxa"/>
            <w:gridSpan w:val="2"/>
          </w:tcPr>
          <w:p w14:paraId="4C2DCDA0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2</w:t>
            </w:r>
          </w:p>
        </w:tc>
      </w:tr>
      <w:tr w:rsidR="0060704F" w:rsidRPr="00D221BF" w14:paraId="594A4FED" w14:textId="77777777" w:rsidTr="00C378E7">
        <w:trPr>
          <w:jc w:val="center"/>
        </w:trPr>
        <w:tc>
          <w:tcPr>
            <w:tcW w:w="5103" w:type="dxa"/>
            <w:gridSpan w:val="2"/>
          </w:tcPr>
          <w:p w14:paraId="002E08AF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40%–44%</w:t>
            </w:r>
          </w:p>
        </w:tc>
        <w:tc>
          <w:tcPr>
            <w:tcW w:w="3544" w:type="dxa"/>
            <w:gridSpan w:val="2"/>
          </w:tcPr>
          <w:p w14:paraId="010FE17E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4</w:t>
            </w:r>
          </w:p>
        </w:tc>
      </w:tr>
      <w:tr w:rsidR="0060704F" w:rsidRPr="00D221BF" w14:paraId="2B4065E0" w14:textId="77777777" w:rsidTr="00C378E7">
        <w:trPr>
          <w:jc w:val="center"/>
        </w:trPr>
        <w:tc>
          <w:tcPr>
            <w:tcW w:w="5103" w:type="dxa"/>
            <w:gridSpan w:val="2"/>
          </w:tcPr>
          <w:p w14:paraId="12E9254F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≥45%</w:t>
            </w:r>
          </w:p>
        </w:tc>
        <w:tc>
          <w:tcPr>
            <w:tcW w:w="3544" w:type="dxa"/>
            <w:gridSpan w:val="2"/>
          </w:tcPr>
          <w:p w14:paraId="1548F735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6</w:t>
            </w:r>
          </w:p>
        </w:tc>
      </w:tr>
    </w:tbl>
    <w:p w14:paraId="50E6E132" w14:textId="77777777" w:rsidR="00EA05D1" w:rsidRPr="00D221BF" w:rsidRDefault="00EA05D1">
      <w:pPr>
        <w:rPr>
          <w:lang w:val="es-ES"/>
        </w:rPr>
      </w:pPr>
    </w:p>
    <w:p w14:paraId="60911000" w14:textId="058EC34C" w:rsidR="0060704F" w:rsidRPr="00D221BF" w:rsidRDefault="00111EEA">
      <w:pPr>
        <w:rPr>
          <w:lang w:val="es-ES"/>
        </w:rPr>
      </w:pPr>
      <w:r w:rsidRPr="00D221BF">
        <w:rPr>
          <w:lang w:val="es-ES"/>
        </w:rPr>
        <w:t>Documentación mínima B.5.4: datos agregados (sexo/edad).</w:t>
      </w:r>
    </w:p>
    <w:p w14:paraId="381FB0BC" w14:textId="77777777" w:rsidR="0060704F" w:rsidRPr="00D221BF" w:rsidRDefault="00111EEA">
      <w:pPr>
        <w:rPr>
          <w:lang w:val="es-ES"/>
        </w:rPr>
      </w:pPr>
      <w:r w:rsidRPr="00D221BF">
        <w:rPr>
          <w:lang w:val="es-ES"/>
        </w:rPr>
        <w:t>B.5.5 Inclusión y accesibilidad (máx. 6): checklist graduado 0/0,5/1 por medida (6 medidas). Documentación mínima: evidencias vinculadas al proyecto (programación, apoyos, accesibilidad física/comunicativa, ajuste razonable, coordinación).</w:t>
      </w:r>
    </w:p>
    <w:p w14:paraId="32CBE2E1" w14:textId="77777777" w:rsidR="0060704F" w:rsidRPr="00D221BF" w:rsidRDefault="00111EEA">
      <w:pPr>
        <w:rPr>
          <w:lang w:val="es-ES"/>
        </w:rPr>
      </w:pPr>
      <w:r w:rsidRPr="00D221BF">
        <w:rPr>
          <w:lang w:val="es-ES"/>
        </w:rPr>
        <w:t>B.5.6 Convivencia, seguridad y sostenibilidad (máx. 4): checklist graduado 0/0,5/1 por medida (4 medidas). Documentación mínima: protocolos/planes + evidencias de implantación.</w:t>
      </w:r>
    </w:p>
    <w:p w14:paraId="52CBAF9F" w14:textId="77777777" w:rsidR="0060704F" w:rsidRPr="00D221BF" w:rsidRDefault="00111EEA">
      <w:pPr>
        <w:rPr>
          <w:lang w:val="es-ES"/>
        </w:rPr>
      </w:pPr>
      <w:r w:rsidRPr="00D221BF">
        <w:rPr>
          <w:b/>
          <w:lang w:val="es-ES"/>
        </w:rPr>
        <w:t>4) Subcriterios detallados del Bloque C (DD) — criterios específicos (máx. 15)</w:t>
      </w:r>
    </w:p>
    <w:p w14:paraId="6B1D5774" w14:textId="77777777" w:rsidR="0060704F" w:rsidRPr="00D221BF" w:rsidRDefault="00111EEA">
      <w:pPr>
        <w:rPr>
          <w:lang w:val="es-ES"/>
        </w:rPr>
      </w:pPr>
      <w:r w:rsidRPr="00D221BF">
        <w:rPr>
          <w:b/>
          <w:lang w:val="es-ES"/>
        </w:rPr>
        <w:t>Regla de aplicación: la entidad deberá identificar la tipología principal del proyecto DD: (a) deporte adaptado federado (competición oficial) o (b) deporte inclusivo no federado (lúdico/participativo). Solo será aplicable uno de los dos sub-bloques.</w:t>
      </w:r>
    </w:p>
    <w:p w14:paraId="5FB0DE2C" w14:textId="77777777" w:rsidR="0060704F" w:rsidRPr="00D221BF" w:rsidRDefault="00111EEA">
      <w:pPr>
        <w:rPr>
          <w:lang w:val="es-ES"/>
        </w:rPr>
      </w:pPr>
      <w:r w:rsidRPr="00D221BF">
        <w:rPr>
          <w:b/>
          <w:lang w:val="es-ES"/>
        </w:rPr>
        <w:t>C.DD.CO — Deporte adaptado federado (competición oficial): resultados deportivos (máx. 15)</w:t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1018"/>
        <w:gridCol w:w="2722"/>
        <w:gridCol w:w="635"/>
        <w:gridCol w:w="3001"/>
        <w:gridCol w:w="2596"/>
      </w:tblGrid>
      <w:tr w:rsidR="0060704F" w:rsidRPr="00D221BF" w14:paraId="5759487E" w14:textId="77777777" w:rsidTr="00C378E7">
        <w:trPr>
          <w:jc w:val="center"/>
        </w:trPr>
        <w:tc>
          <w:tcPr>
            <w:tcW w:w="1020" w:type="dxa"/>
          </w:tcPr>
          <w:p w14:paraId="1F482084" w14:textId="77777777" w:rsidR="0060704F" w:rsidRPr="00D221BF" w:rsidRDefault="00111EEA" w:rsidP="00C378E7">
            <w:pPr>
              <w:spacing w:after="0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Código</w:t>
            </w:r>
          </w:p>
        </w:tc>
        <w:tc>
          <w:tcPr>
            <w:tcW w:w="3005" w:type="dxa"/>
          </w:tcPr>
          <w:p w14:paraId="2D143C53" w14:textId="77777777" w:rsidR="0060704F" w:rsidRPr="00D221BF" w:rsidRDefault="00111EEA" w:rsidP="00C378E7">
            <w:pPr>
              <w:spacing w:after="0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Indicador</w:t>
            </w:r>
          </w:p>
        </w:tc>
        <w:tc>
          <w:tcPr>
            <w:tcW w:w="567" w:type="dxa"/>
          </w:tcPr>
          <w:p w14:paraId="7C5B03DB" w14:textId="77777777" w:rsidR="0060704F" w:rsidRPr="00D221BF" w:rsidRDefault="00111EEA" w:rsidP="00C378E7">
            <w:pPr>
              <w:spacing w:after="0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Máx.</w:t>
            </w:r>
          </w:p>
        </w:tc>
        <w:tc>
          <w:tcPr>
            <w:tcW w:w="3175" w:type="dxa"/>
          </w:tcPr>
          <w:p w14:paraId="4AAFE23E" w14:textId="77777777" w:rsidR="0060704F" w:rsidRPr="00D221BF" w:rsidRDefault="00111EEA" w:rsidP="00C378E7">
            <w:pPr>
              <w:spacing w:after="0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Regla</w:t>
            </w:r>
          </w:p>
        </w:tc>
        <w:tc>
          <w:tcPr>
            <w:tcW w:w="2721" w:type="dxa"/>
          </w:tcPr>
          <w:p w14:paraId="58873DC3" w14:textId="77777777" w:rsidR="0060704F" w:rsidRPr="00D221BF" w:rsidRDefault="00111EEA" w:rsidP="00C378E7">
            <w:pPr>
              <w:spacing w:after="0"/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Documentación mínima</w:t>
            </w:r>
          </w:p>
        </w:tc>
      </w:tr>
      <w:tr w:rsidR="0060704F" w:rsidRPr="00D221BF" w14:paraId="144996A7" w14:textId="77777777" w:rsidTr="00C378E7">
        <w:trPr>
          <w:jc w:val="center"/>
        </w:trPr>
        <w:tc>
          <w:tcPr>
            <w:tcW w:w="1020" w:type="dxa"/>
          </w:tcPr>
          <w:p w14:paraId="173EDDC5" w14:textId="77777777" w:rsidR="0060704F" w:rsidRPr="00D221BF" w:rsidRDefault="00111EEA" w:rsidP="00C378E7">
            <w:pPr>
              <w:spacing w:after="0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C.DD.CO1</w:t>
            </w:r>
          </w:p>
        </w:tc>
        <w:tc>
          <w:tcPr>
            <w:tcW w:w="3005" w:type="dxa"/>
          </w:tcPr>
          <w:p w14:paraId="61CE99CB" w14:textId="77777777" w:rsidR="0060704F" w:rsidRPr="00D221BF" w:rsidRDefault="00111EEA" w:rsidP="00C378E7">
            <w:pPr>
              <w:spacing w:after="0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Nivel competitivo máximo acreditado en temporada corriente</w:t>
            </w:r>
          </w:p>
        </w:tc>
        <w:tc>
          <w:tcPr>
            <w:tcW w:w="567" w:type="dxa"/>
          </w:tcPr>
          <w:p w14:paraId="4DEEE8AC" w14:textId="77777777" w:rsidR="0060704F" w:rsidRPr="00D221BF" w:rsidRDefault="00111EEA" w:rsidP="00C378E7">
            <w:pPr>
              <w:spacing w:after="0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8</w:t>
            </w:r>
          </w:p>
        </w:tc>
        <w:tc>
          <w:tcPr>
            <w:tcW w:w="3175" w:type="dxa"/>
          </w:tcPr>
          <w:p w14:paraId="6160E5D9" w14:textId="77777777" w:rsidR="0060704F" w:rsidRPr="00D221BF" w:rsidRDefault="00111EEA" w:rsidP="00C378E7">
            <w:pPr>
              <w:spacing w:after="0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Provincial/Local: 2 · Autonómico: 3 · Nacional (otras categorías): 5 · Máxima categoría nacional: 7 · Internacional: 8. Regla: se asigna el nivel más alto acreditado.</w:t>
            </w:r>
          </w:p>
        </w:tc>
        <w:tc>
          <w:tcPr>
            <w:tcW w:w="2721" w:type="dxa"/>
          </w:tcPr>
          <w:p w14:paraId="5D5EAE17" w14:textId="77777777" w:rsidR="0060704F" w:rsidRPr="00D221BF" w:rsidRDefault="00111EEA" w:rsidP="00C378E7">
            <w:pPr>
              <w:spacing w:after="0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Certificado federativo de participación + calendario oficial/competición.</w:t>
            </w:r>
          </w:p>
        </w:tc>
      </w:tr>
      <w:tr w:rsidR="0060704F" w:rsidRPr="00D221BF" w14:paraId="1DE4494C" w14:textId="77777777" w:rsidTr="00C378E7">
        <w:trPr>
          <w:jc w:val="center"/>
        </w:trPr>
        <w:tc>
          <w:tcPr>
            <w:tcW w:w="1020" w:type="dxa"/>
          </w:tcPr>
          <w:p w14:paraId="66254687" w14:textId="77777777" w:rsidR="0060704F" w:rsidRPr="00D221BF" w:rsidRDefault="00111EEA" w:rsidP="00C378E7">
            <w:pPr>
              <w:spacing w:after="0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C.DD.CO2</w:t>
            </w:r>
          </w:p>
        </w:tc>
        <w:tc>
          <w:tcPr>
            <w:tcW w:w="3005" w:type="dxa"/>
          </w:tcPr>
          <w:p w14:paraId="3F0F9C48" w14:textId="77777777" w:rsidR="0060704F" w:rsidRPr="00D221BF" w:rsidRDefault="00111EEA" w:rsidP="00C378E7">
            <w:pPr>
              <w:spacing w:after="0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Resultados en temporada anterior (percentil o eliminatorias)</w:t>
            </w:r>
          </w:p>
        </w:tc>
        <w:tc>
          <w:tcPr>
            <w:tcW w:w="567" w:type="dxa"/>
          </w:tcPr>
          <w:p w14:paraId="54EB5DEE" w14:textId="77777777" w:rsidR="0060704F" w:rsidRPr="00D221BF" w:rsidRDefault="00111EEA" w:rsidP="00C378E7">
            <w:pPr>
              <w:spacing w:after="0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3175" w:type="dxa"/>
          </w:tcPr>
          <w:p w14:paraId="647F6341" w14:textId="77777777" w:rsidR="0060704F" w:rsidRPr="00D221BF" w:rsidRDefault="00111EEA" w:rsidP="00C378E7">
            <w:pPr>
              <w:spacing w:after="0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Liga: Top 10%: 5 · Top 11–25%: 3 · Top 26–50%: 1 · Resto: 0. Def.: percentil = posición / nº equipos. Eliminatorias: campeón/subcampeón: 5 · semifinalista: 3 · cuartos: 1.</w:t>
            </w:r>
          </w:p>
        </w:tc>
        <w:tc>
          <w:tcPr>
            <w:tcW w:w="2721" w:type="dxa"/>
          </w:tcPr>
          <w:p w14:paraId="060F8EC2" w14:textId="77777777" w:rsidR="0060704F" w:rsidRPr="00D221BF" w:rsidRDefault="00111EEA" w:rsidP="00C378E7">
            <w:pPr>
              <w:spacing w:after="0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Clasificación oficial federativa/liga o acta final de eliminatorias.</w:t>
            </w:r>
          </w:p>
        </w:tc>
      </w:tr>
      <w:tr w:rsidR="0060704F" w:rsidRPr="00D221BF" w14:paraId="23DDD4EA" w14:textId="77777777" w:rsidTr="00C378E7">
        <w:trPr>
          <w:jc w:val="center"/>
        </w:trPr>
        <w:tc>
          <w:tcPr>
            <w:tcW w:w="1020" w:type="dxa"/>
          </w:tcPr>
          <w:p w14:paraId="59DCB183" w14:textId="77777777" w:rsidR="0060704F" w:rsidRPr="00D221BF" w:rsidRDefault="00111EEA" w:rsidP="00C378E7">
            <w:pPr>
              <w:spacing w:after="0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C.DD.CO3</w:t>
            </w:r>
          </w:p>
        </w:tc>
        <w:tc>
          <w:tcPr>
            <w:tcW w:w="3005" w:type="dxa"/>
          </w:tcPr>
          <w:p w14:paraId="0292E4AE" w14:textId="77777777" w:rsidR="0060704F" w:rsidRPr="00D221BF" w:rsidRDefault="00111EEA" w:rsidP="00C378E7">
            <w:pPr>
              <w:spacing w:after="0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Proyección deportiva (selecciones oficiales / alto rendimiento)</w:t>
            </w:r>
          </w:p>
        </w:tc>
        <w:tc>
          <w:tcPr>
            <w:tcW w:w="567" w:type="dxa"/>
          </w:tcPr>
          <w:p w14:paraId="585BA4E0" w14:textId="77777777" w:rsidR="0060704F" w:rsidRPr="00D221BF" w:rsidRDefault="00111EEA" w:rsidP="00C378E7">
            <w:pPr>
              <w:spacing w:after="0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3175" w:type="dxa"/>
          </w:tcPr>
          <w:p w14:paraId="4ED11206" w14:textId="77777777" w:rsidR="0060704F" w:rsidRPr="00D221BF" w:rsidRDefault="00111EEA" w:rsidP="00C378E7">
            <w:pPr>
              <w:spacing w:after="0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0: no acredita · 1: ≥1 deportista convocado/a por selección autonómica/nacional o tecnificación oficial · 2: ≥2 convocados/as o participación en campeonato nacional/internacional con selección/centro oficial.</w:t>
            </w:r>
          </w:p>
        </w:tc>
        <w:tc>
          <w:tcPr>
            <w:tcW w:w="2721" w:type="dxa"/>
          </w:tcPr>
          <w:p w14:paraId="45AD4932" w14:textId="77777777" w:rsidR="0060704F" w:rsidRPr="00D221BF" w:rsidRDefault="00111EEA" w:rsidP="00C378E7">
            <w:pPr>
              <w:spacing w:after="0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Certificación federativa/organismo oficial (convocatoria, listado, resolución de tecnificación).</w:t>
            </w:r>
          </w:p>
        </w:tc>
      </w:tr>
    </w:tbl>
    <w:p w14:paraId="33919960" w14:textId="77777777" w:rsidR="0039225C" w:rsidRPr="00D221BF" w:rsidRDefault="0039225C">
      <w:pPr>
        <w:rPr>
          <w:b/>
          <w:lang w:val="es-ES"/>
        </w:rPr>
      </w:pPr>
    </w:p>
    <w:p w14:paraId="20D96F8D" w14:textId="77777777" w:rsidR="0039225C" w:rsidRPr="00D221BF" w:rsidRDefault="0039225C">
      <w:pPr>
        <w:rPr>
          <w:b/>
          <w:lang w:val="es-ES"/>
        </w:rPr>
      </w:pPr>
    </w:p>
    <w:p w14:paraId="103DCF01" w14:textId="73B5CF2A" w:rsidR="0060704F" w:rsidRPr="00D221BF" w:rsidRDefault="00111EEA">
      <w:pPr>
        <w:rPr>
          <w:lang w:val="es-ES"/>
        </w:rPr>
      </w:pPr>
      <w:r w:rsidRPr="00D221BF">
        <w:rPr>
          <w:b/>
          <w:lang w:val="es-ES"/>
        </w:rPr>
        <w:lastRenderedPageBreak/>
        <w:t>C.DD.IN — Deporte inclusivo no federado: integración y resultados (máx. 15)</w:t>
      </w: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1006"/>
        <w:gridCol w:w="2790"/>
        <w:gridCol w:w="635"/>
        <w:gridCol w:w="2907"/>
        <w:gridCol w:w="2634"/>
      </w:tblGrid>
      <w:tr w:rsidR="0060704F" w:rsidRPr="00D221BF" w14:paraId="4139A9DE" w14:textId="77777777">
        <w:tc>
          <w:tcPr>
            <w:tcW w:w="1020" w:type="dxa"/>
          </w:tcPr>
          <w:p w14:paraId="2E3B2378" w14:textId="77777777" w:rsidR="0060704F" w:rsidRPr="00D221BF" w:rsidRDefault="00111EEA">
            <w:pPr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Código</w:t>
            </w:r>
          </w:p>
        </w:tc>
        <w:tc>
          <w:tcPr>
            <w:tcW w:w="3005" w:type="dxa"/>
          </w:tcPr>
          <w:p w14:paraId="2DCC7EB9" w14:textId="77777777" w:rsidR="0060704F" w:rsidRPr="00D221BF" w:rsidRDefault="00111EEA">
            <w:pPr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Indicador</w:t>
            </w:r>
          </w:p>
        </w:tc>
        <w:tc>
          <w:tcPr>
            <w:tcW w:w="567" w:type="dxa"/>
          </w:tcPr>
          <w:p w14:paraId="192647AA" w14:textId="77777777" w:rsidR="0060704F" w:rsidRPr="00D221BF" w:rsidRDefault="00111EEA">
            <w:pPr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Máx.</w:t>
            </w:r>
          </w:p>
        </w:tc>
        <w:tc>
          <w:tcPr>
            <w:tcW w:w="3175" w:type="dxa"/>
          </w:tcPr>
          <w:p w14:paraId="6C981108" w14:textId="77777777" w:rsidR="0060704F" w:rsidRPr="00D221BF" w:rsidRDefault="00111EEA">
            <w:pPr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Regla</w:t>
            </w:r>
          </w:p>
        </w:tc>
        <w:tc>
          <w:tcPr>
            <w:tcW w:w="2721" w:type="dxa"/>
          </w:tcPr>
          <w:p w14:paraId="20D25CAA" w14:textId="77777777" w:rsidR="0060704F" w:rsidRPr="00D221BF" w:rsidRDefault="00111EEA">
            <w:pPr>
              <w:rPr>
                <w:sz w:val="20"/>
                <w:szCs w:val="20"/>
                <w:lang w:val="es-ES"/>
              </w:rPr>
            </w:pPr>
            <w:r w:rsidRPr="00D221BF">
              <w:rPr>
                <w:b/>
                <w:sz w:val="20"/>
                <w:szCs w:val="20"/>
                <w:lang w:val="es-ES"/>
              </w:rPr>
              <w:t>Documentación mínima</w:t>
            </w:r>
          </w:p>
        </w:tc>
      </w:tr>
      <w:tr w:rsidR="0060704F" w:rsidRPr="00D221BF" w14:paraId="7F1E6164" w14:textId="77777777">
        <w:tc>
          <w:tcPr>
            <w:tcW w:w="1020" w:type="dxa"/>
          </w:tcPr>
          <w:p w14:paraId="5C3687C2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C.DD.IN1</w:t>
            </w:r>
          </w:p>
        </w:tc>
        <w:tc>
          <w:tcPr>
            <w:tcW w:w="3005" w:type="dxa"/>
          </w:tcPr>
          <w:p w14:paraId="3302FCB6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Integración efectiva (sesiones/actividades inclusivas conjuntas)</w:t>
            </w:r>
          </w:p>
        </w:tc>
        <w:tc>
          <w:tcPr>
            <w:tcW w:w="567" w:type="dxa"/>
          </w:tcPr>
          <w:p w14:paraId="14A5A6CA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4</w:t>
            </w:r>
          </w:p>
        </w:tc>
        <w:tc>
          <w:tcPr>
            <w:tcW w:w="3175" w:type="dxa"/>
          </w:tcPr>
          <w:p w14:paraId="31FC509A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0: proyecto segregado sin sesiones conjuntas · 2: ≥25% y &lt;50% de sesiones conjuntas · 4: ≥50% de sesiones conjuntas. Def.: sesión conjunta = participación simultánea con personas sin discapacidad en la misma actividad/espacio con apoyos y ajustes razonables.</w:t>
            </w:r>
          </w:p>
        </w:tc>
        <w:tc>
          <w:tcPr>
            <w:tcW w:w="2721" w:type="dxa"/>
          </w:tcPr>
          <w:p w14:paraId="37ACE6C8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Calendario + relación de grupos + registro de sesiones/asistencia (anonimizado).</w:t>
            </w:r>
          </w:p>
        </w:tc>
      </w:tr>
      <w:tr w:rsidR="0060704F" w:rsidRPr="00D221BF" w14:paraId="6C67553D" w14:textId="77777777">
        <w:tc>
          <w:tcPr>
            <w:tcW w:w="1020" w:type="dxa"/>
          </w:tcPr>
          <w:p w14:paraId="4B8B3842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C.DD.IN2</w:t>
            </w:r>
          </w:p>
        </w:tc>
        <w:tc>
          <w:tcPr>
            <w:tcW w:w="3005" w:type="dxa"/>
          </w:tcPr>
          <w:p w14:paraId="36FA0A6D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Autoevaluación del proyecto (resultados esperados y obtenidos)</w:t>
            </w:r>
          </w:p>
        </w:tc>
        <w:tc>
          <w:tcPr>
            <w:tcW w:w="567" w:type="dxa"/>
          </w:tcPr>
          <w:p w14:paraId="316ED842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3175" w:type="dxa"/>
          </w:tcPr>
          <w:p w14:paraId="046B1B98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1: valoración sencilla y objetiva de resultados · 3: memoria descriptiva y evaluación del proceso · 5: memoria con resultados + evaluación del proceso y del personal respecto a objetivos (indicadores medibles).</w:t>
            </w:r>
          </w:p>
        </w:tc>
        <w:tc>
          <w:tcPr>
            <w:tcW w:w="2721" w:type="dxa"/>
          </w:tcPr>
          <w:p w14:paraId="1C0E51DD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Memoria de evaluación + instrumentos utilizados (rúbricas, escalas, cuestionarios, etc.).</w:t>
            </w:r>
          </w:p>
        </w:tc>
      </w:tr>
      <w:tr w:rsidR="0060704F" w:rsidRPr="00D221BF" w14:paraId="6DC8765C" w14:textId="77777777">
        <w:tc>
          <w:tcPr>
            <w:tcW w:w="1020" w:type="dxa"/>
          </w:tcPr>
          <w:p w14:paraId="533DE9B7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C.DD.IN3</w:t>
            </w:r>
          </w:p>
        </w:tc>
        <w:tc>
          <w:tcPr>
            <w:tcW w:w="3005" w:type="dxa"/>
          </w:tcPr>
          <w:p w14:paraId="093BE255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Conjunción de tipologías de discapacidad atendidas</w:t>
            </w:r>
          </w:p>
        </w:tc>
        <w:tc>
          <w:tcPr>
            <w:tcW w:w="567" w:type="dxa"/>
          </w:tcPr>
          <w:p w14:paraId="596689FB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3175" w:type="dxa"/>
          </w:tcPr>
          <w:p w14:paraId="4DC83760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1 tipología: 1 · 2 tipologías: 2 · ≥3 tipologías (física, intelectual/psíquica, sensorial): 3. Regla: deben estar acreditadas por participantes reales.</w:t>
            </w:r>
          </w:p>
        </w:tc>
        <w:tc>
          <w:tcPr>
            <w:tcW w:w="2721" w:type="dxa"/>
          </w:tcPr>
          <w:p w14:paraId="15014BDF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Relación anonimizada de participantes por tipología + justificante equivalente por muestreo (sin datos sensibles completos).</w:t>
            </w:r>
          </w:p>
        </w:tc>
      </w:tr>
      <w:tr w:rsidR="0060704F" w:rsidRPr="00D221BF" w14:paraId="0A759B79" w14:textId="77777777">
        <w:tc>
          <w:tcPr>
            <w:tcW w:w="1020" w:type="dxa"/>
          </w:tcPr>
          <w:p w14:paraId="3E71AB25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C.DD.IN4</w:t>
            </w:r>
          </w:p>
        </w:tc>
        <w:tc>
          <w:tcPr>
            <w:tcW w:w="3005" w:type="dxa"/>
          </w:tcPr>
          <w:p w14:paraId="29BF90DF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Carácter polideportivo del proyecto</w:t>
            </w:r>
          </w:p>
        </w:tc>
        <w:tc>
          <w:tcPr>
            <w:tcW w:w="567" w:type="dxa"/>
          </w:tcPr>
          <w:p w14:paraId="35257A1A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3175" w:type="dxa"/>
          </w:tcPr>
          <w:p w14:paraId="79CA0F09" w14:textId="77777777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1 modalidad: 1 · 2 modalidades: 2 · &gt;2 modalidades: 3.</w:t>
            </w:r>
          </w:p>
        </w:tc>
        <w:tc>
          <w:tcPr>
            <w:tcW w:w="2721" w:type="dxa"/>
          </w:tcPr>
          <w:p w14:paraId="57AFB312" w14:textId="43509FC4" w:rsidR="0060704F" w:rsidRPr="00D221BF" w:rsidRDefault="00111EEA" w:rsidP="00C378E7">
            <w:pPr>
              <w:spacing w:after="0" w:line="240" w:lineRule="auto"/>
              <w:rPr>
                <w:sz w:val="20"/>
                <w:szCs w:val="20"/>
                <w:lang w:val="es-ES"/>
              </w:rPr>
            </w:pPr>
            <w:r w:rsidRPr="00D221BF">
              <w:rPr>
                <w:sz w:val="20"/>
                <w:szCs w:val="20"/>
                <w:lang w:val="es-ES"/>
              </w:rPr>
              <w:t>Programa/</w:t>
            </w:r>
            <w:r w:rsidR="0071718F" w:rsidRPr="00D221BF">
              <w:rPr>
                <w:sz w:val="20"/>
                <w:szCs w:val="20"/>
                <w:lang w:val="es-ES"/>
              </w:rPr>
              <w:t>calendario</w:t>
            </w:r>
            <w:r w:rsidRPr="00D221BF">
              <w:rPr>
                <w:sz w:val="20"/>
                <w:szCs w:val="20"/>
                <w:lang w:val="es-ES"/>
              </w:rPr>
              <w:t xml:space="preserve"> del proyecto + relación de actividades/modalidades.</w:t>
            </w:r>
          </w:p>
        </w:tc>
      </w:tr>
    </w:tbl>
    <w:p w14:paraId="5CDA33F1" w14:textId="77777777" w:rsidR="0060704F" w:rsidRPr="00D221BF" w:rsidRDefault="00111EEA">
      <w:pPr>
        <w:rPr>
          <w:lang w:val="es-ES"/>
        </w:rPr>
      </w:pPr>
      <w:r w:rsidRPr="00D221BF">
        <w:rPr>
          <w:b/>
          <w:lang w:val="es-ES"/>
        </w:rPr>
        <w:t>5) Catálogo mínimo de documentación (DD) — Bloques A, B y C</w:t>
      </w:r>
    </w:p>
    <w:p w14:paraId="3A078D3A" w14:textId="77777777" w:rsidR="0060704F" w:rsidRPr="00D221BF" w:rsidRDefault="00111EEA">
      <w:pPr>
        <w:rPr>
          <w:lang w:val="es-ES"/>
        </w:rPr>
      </w:pPr>
      <w:r w:rsidRPr="00D221BF">
        <w:rPr>
          <w:b/>
          <w:lang w:val="es-ES"/>
        </w:rPr>
        <w:t>A) Catálogo mínimo — Bloque A (cuando proceda)</w:t>
      </w:r>
    </w:p>
    <w:p w14:paraId="4EC1BA65" w14:textId="77777777" w:rsidR="0060704F" w:rsidRPr="00D221BF" w:rsidRDefault="00111EEA">
      <w:pPr>
        <w:pStyle w:val="Listaconvietas"/>
        <w:rPr>
          <w:lang w:val="es-ES"/>
        </w:rPr>
      </w:pPr>
      <w:r w:rsidRPr="00D221BF">
        <w:rPr>
          <w:lang w:val="es-ES"/>
        </w:rPr>
        <w:t>Declaración responsable de veracidad de datos del Bloque A.</w:t>
      </w:r>
    </w:p>
    <w:p w14:paraId="791883BD" w14:textId="77777777" w:rsidR="0060704F" w:rsidRPr="00D221BF" w:rsidRDefault="00111EEA">
      <w:pPr>
        <w:pStyle w:val="Listaconvietas"/>
        <w:rPr>
          <w:lang w:val="es-ES"/>
        </w:rPr>
      </w:pPr>
      <w:r w:rsidRPr="00D221BF">
        <w:rPr>
          <w:lang w:val="es-ES"/>
        </w:rPr>
        <w:t>Actas/certificaciones: asamblea ordinaria y reuniones órgano de dirección; evidencia de aprobación de cuentas/memoria.</w:t>
      </w:r>
    </w:p>
    <w:p w14:paraId="3C82DBB4" w14:textId="77777777" w:rsidR="0060704F" w:rsidRPr="00D221BF" w:rsidRDefault="00111EEA">
      <w:pPr>
        <w:pStyle w:val="Listaconvietas"/>
        <w:rPr>
          <w:lang w:val="es-ES"/>
        </w:rPr>
      </w:pPr>
      <w:r w:rsidRPr="00D221BF">
        <w:rPr>
          <w:lang w:val="es-ES"/>
        </w:rPr>
        <w:t>Evidencias de transparencia interna (URL/captura o certificación).</w:t>
      </w:r>
    </w:p>
    <w:p w14:paraId="03334D8E" w14:textId="77777777" w:rsidR="0060704F" w:rsidRPr="00D221BF" w:rsidRDefault="00111EEA">
      <w:pPr>
        <w:pStyle w:val="Listaconvietas"/>
        <w:rPr>
          <w:lang w:val="es-ES"/>
        </w:rPr>
      </w:pPr>
      <w:r w:rsidRPr="00D221BF">
        <w:rPr>
          <w:lang w:val="es-ES"/>
        </w:rPr>
        <w:t>Memoria/certificado económico con % financiación propia (según definición).</w:t>
      </w:r>
    </w:p>
    <w:p w14:paraId="6232E6CC" w14:textId="77777777" w:rsidR="0060704F" w:rsidRPr="00D221BF" w:rsidRDefault="00111EEA">
      <w:pPr>
        <w:pStyle w:val="Listaconvietas"/>
        <w:rPr>
          <w:lang w:val="es-ES"/>
        </w:rPr>
      </w:pPr>
      <w:r w:rsidRPr="00D221BF">
        <w:rPr>
          <w:lang w:val="es-ES"/>
        </w:rPr>
        <w:t>Acreditación ADU/concesión (si declara).</w:t>
      </w:r>
    </w:p>
    <w:p w14:paraId="55CD1260" w14:textId="77777777" w:rsidR="0060704F" w:rsidRPr="00D221BF" w:rsidRDefault="00111EEA">
      <w:pPr>
        <w:pStyle w:val="Listaconvietas"/>
        <w:rPr>
          <w:lang w:val="es-ES"/>
        </w:rPr>
      </w:pPr>
      <w:r w:rsidRPr="00D221BF">
        <w:rPr>
          <w:lang w:val="es-ES"/>
        </w:rPr>
        <w:t>Composición órgano dirección y medidas internas de igualdad (responsable, acciones, plan/seguimiento).</w:t>
      </w:r>
    </w:p>
    <w:p w14:paraId="3746DDCB" w14:textId="77777777" w:rsidR="0060704F" w:rsidRPr="00D221BF" w:rsidRDefault="00111EEA">
      <w:pPr>
        <w:pStyle w:val="Listaconvietas"/>
        <w:rPr>
          <w:lang w:val="es-ES"/>
        </w:rPr>
      </w:pPr>
      <w:r w:rsidRPr="00D221BF">
        <w:rPr>
          <w:lang w:val="es-ES"/>
        </w:rPr>
        <w:t>Certificación federativa o del club (VºBº) sobre deportistas femeninas.</w:t>
      </w:r>
    </w:p>
    <w:p w14:paraId="34B78452" w14:textId="77777777" w:rsidR="0060704F" w:rsidRPr="00D221BF" w:rsidRDefault="00111EEA">
      <w:pPr>
        <w:pStyle w:val="Listaconvietas"/>
        <w:rPr>
          <w:lang w:val="es-ES"/>
        </w:rPr>
      </w:pPr>
      <w:r w:rsidRPr="00D221BF">
        <w:rPr>
          <w:lang w:val="es-ES"/>
        </w:rPr>
        <w:t>Certificado registral/consulta; evidencias de actividad continuada; certificado base domiciliada en València; autorizaciones/horarios de uso IIDDMM.</w:t>
      </w:r>
    </w:p>
    <w:p w14:paraId="7F5C13E1" w14:textId="77777777" w:rsidR="0060704F" w:rsidRPr="00D221BF" w:rsidRDefault="00111EEA">
      <w:pPr>
        <w:pStyle w:val="Listaconvietas"/>
        <w:rPr>
          <w:lang w:val="es-ES"/>
        </w:rPr>
      </w:pPr>
      <w:r w:rsidRPr="00D221BF">
        <w:rPr>
          <w:lang w:val="es-ES"/>
        </w:rPr>
        <w:t>URLs/perfiles activos; designación responsable comunicación; evidencias de bilingüismo y accesibilidad comunicativa.</w:t>
      </w:r>
    </w:p>
    <w:p w14:paraId="0A7393A1" w14:textId="77777777" w:rsidR="0060704F" w:rsidRPr="00D221BF" w:rsidRDefault="00111EEA">
      <w:pPr>
        <w:pStyle w:val="Listaconvietas"/>
        <w:rPr>
          <w:lang w:val="es-ES"/>
        </w:rPr>
      </w:pPr>
      <w:r w:rsidRPr="00D221BF">
        <w:rPr>
          <w:lang w:val="es-ES"/>
        </w:rPr>
        <w:t>Voluntariado: plan/protocolo (si aplica), registro como entidad de voluntariado cuando proceda, evidencias colaboración con Oficina del Voluntariado OAM FDM, medidas de gestión.</w:t>
      </w:r>
    </w:p>
    <w:p w14:paraId="0EF348C1" w14:textId="77777777" w:rsidR="0060704F" w:rsidRPr="00D221BF" w:rsidRDefault="00111EEA">
      <w:pPr>
        <w:pStyle w:val="Listaconvietas"/>
        <w:rPr>
          <w:lang w:val="es-ES"/>
        </w:rPr>
      </w:pPr>
      <w:r w:rsidRPr="00D221BF">
        <w:rPr>
          <w:lang w:val="es-ES"/>
        </w:rPr>
        <w:t>Programas OAM FDM: identificación del programa y rol (participante/colaborador/organizador) + evidencias; campañas/compromisos (si aplica).</w:t>
      </w:r>
    </w:p>
    <w:p w14:paraId="263ACF9C" w14:textId="77777777" w:rsidR="0060704F" w:rsidRPr="00D221BF" w:rsidRDefault="00111EEA">
      <w:pPr>
        <w:rPr>
          <w:lang w:val="es-ES"/>
        </w:rPr>
      </w:pPr>
      <w:r w:rsidRPr="00D221BF">
        <w:rPr>
          <w:b/>
          <w:lang w:val="es-ES"/>
        </w:rPr>
        <w:lastRenderedPageBreak/>
        <w:t>B) Catálogo mínimo — Bloque B (proyecto)</w:t>
      </w:r>
    </w:p>
    <w:p w14:paraId="393B4FB1" w14:textId="77777777" w:rsidR="0060704F" w:rsidRPr="00D221BF" w:rsidRDefault="00111EEA">
      <w:pPr>
        <w:pStyle w:val="Listaconvietas"/>
        <w:rPr>
          <w:lang w:val="es-ES"/>
        </w:rPr>
      </w:pPr>
      <w:r w:rsidRPr="00D221BF">
        <w:rPr>
          <w:lang w:val="es-ES"/>
        </w:rPr>
        <w:t>Declaración responsable de veracidad de datos del Bloque B.</w:t>
      </w:r>
    </w:p>
    <w:p w14:paraId="336CFFBC" w14:textId="77777777" w:rsidR="0060704F" w:rsidRPr="00D221BF" w:rsidRDefault="00111EEA">
      <w:pPr>
        <w:pStyle w:val="Listaconvietas"/>
        <w:rPr>
          <w:lang w:val="es-ES"/>
        </w:rPr>
      </w:pPr>
      <w:r w:rsidRPr="00D221BF">
        <w:rPr>
          <w:lang w:val="es-ES"/>
        </w:rPr>
        <w:t>Anexo de personal del proyecto (rol, dedicación, titulación) + evidencias de titulación/nombramiento (verificación por muestreo).</w:t>
      </w:r>
    </w:p>
    <w:p w14:paraId="779B9F3E" w14:textId="77777777" w:rsidR="0060704F" w:rsidRPr="00D221BF" w:rsidRDefault="00111EEA">
      <w:pPr>
        <w:pStyle w:val="Listaconvietas"/>
        <w:rPr>
          <w:lang w:val="es-ES"/>
        </w:rPr>
      </w:pPr>
      <w:r w:rsidRPr="00D221BF">
        <w:rPr>
          <w:lang w:val="es-ES"/>
        </w:rPr>
        <w:t>Inventario de material afecto al proyecto y evidencias (fotos/facturas/cesiones).</w:t>
      </w:r>
    </w:p>
    <w:p w14:paraId="28390676" w14:textId="77777777" w:rsidR="0060704F" w:rsidRPr="00D221BF" w:rsidRDefault="00111EEA">
      <w:pPr>
        <w:pStyle w:val="Listaconvietas"/>
        <w:rPr>
          <w:lang w:val="es-ES"/>
        </w:rPr>
      </w:pPr>
      <w:r w:rsidRPr="00D221BF">
        <w:rPr>
          <w:lang w:val="es-ES"/>
        </w:rPr>
        <w:t>Autorización/contrato de uso del espacio/instalación y cuadro de horarios por grupo.</w:t>
      </w:r>
    </w:p>
    <w:p w14:paraId="2EB996F0" w14:textId="77777777" w:rsidR="0060704F" w:rsidRPr="00D221BF" w:rsidRDefault="00111EEA">
      <w:pPr>
        <w:pStyle w:val="Listaconvietas"/>
        <w:rPr>
          <w:lang w:val="es-ES"/>
        </w:rPr>
      </w:pPr>
      <w:r w:rsidRPr="00D221BF">
        <w:rPr>
          <w:lang w:val="es-ES"/>
        </w:rPr>
        <w:t>Anexo de programación (objetivos, cronograma, sesiones/unidades, indicadores y evaluación) + ejemplos (sesión/unidad e instrumento de evaluación).</w:t>
      </w:r>
    </w:p>
    <w:p w14:paraId="20E04643" w14:textId="77777777" w:rsidR="0060704F" w:rsidRPr="00D221BF" w:rsidRDefault="00111EEA">
      <w:pPr>
        <w:pStyle w:val="Listaconvietas"/>
        <w:rPr>
          <w:lang w:val="es-ES"/>
        </w:rPr>
      </w:pPr>
      <w:r w:rsidRPr="00D221BF">
        <w:rPr>
          <w:lang w:val="es-ES"/>
        </w:rPr>
        <w:t>Evidencias de difusión y accesibilidad (URLs/capturas).</w:t>
      </w:r>
    </w:p>
    <w:p w14:paraId="56F44058" w14:textId="77777777" w:rsidR="0060704F" w:rsidRPr="00D221BF" w:rsidRDefault="00111EEA">
      <w:pPr>
        <w:pStyle w:val="Listaconvietas"/>
        <w:rPr>
          <w:lang w:val="es-ES"/>
        </w:rPr>
      </w:pPr>
      <w:r w:rsidRPr="00D221BF">
        <w:rPr>
          <w:lang w:val="es-ES"/>
        </w:rPr>
        <w:t>Relaciones anonimizadas para becas/ayudas y datos agregados de participación (sexo/edad).</w:t>
      </w:r>
    </w:p>
    <w:p w14:paraId="73555F29" w14:textId="77777777" w:rsidR="0060704F" w:rsidRPr="00D221BF" w:rsidRDefault="00111EEA">
      <w:pPr>
        <w:pStyle w:val="Listaconvietas"/>
        <w:rPr>
          <w:lang w:val="es-ES"/>
        </w:rPr>
      </w:pPr>
      <w:r w:rsidRPr="00D221BF">
        <w:rPr>
          <w:lang w:val="es-ES"/>
        </w:rPr>
        <w:t>Protocolos del proyecto: valores/conflictos, inclusión/accesibilidad, menores y entorno seguro cuando proceda, incidencias y sostenibilidad.</w:t>
      </w:r>
    </w:p>
    <w:p w14:paraId="2D309704" w14:textId="77777777" w:rsidR="0060704F" w:rsidRPr="00D221BF" w:rsidRDefault="00111EEA">
      <w:pPr>
        <w:rPr>
          <w:lang w:val="es-ES"/>
        </w:rPr>
      </w:pPr>
      <w:r w:rsidRPr="00D221BF">
        <w:rPr>
          <w:b/>
          <w:lang w:val="es-ES"/>
        </w:rPr>
        <w:t>C) Catálogo mínimo — Bloque C (específico DD)</w:t>
      </w:r>
    </w:p>
    <w:p w14:paraId="3C1E3651" w14:textId="77777777" w:rsidR="0060704F" w:rsidRPr="00D221BF" w:rsidRDefault="00111EEA">
      <w:pPr>
        <w:pStyle w:val="Listaconvietas"/>
        <w:rPr>
          <w:lang w:val="es-ES"/>
        </w:rPr>
      </w:pPr>
      <w:r w:rsidRPr="00D221BF">
        <w:rPr>
          <w:lang w:val="es-ES"/>
        </w:rPr>
        <w:t>Declaración de tipología principal del proyecto: (a) adaptado federado (C.DD.CO) o (b) inclusivo no federado (C.DD.IN).</w:t>
      </w:r>
    </w:p>
    <w:p w14:paraId="6E168E4D" w14:textId="77777777" w:rsidR="0060704F" w:rsidRPr="00D221BF" w:rsidRDefault="00111EEA">
      <w:pPr>
        <w:pStyle w:val="Listaconvietas"/>
        <w:rPr>
          <w:lang w:val="es-ES"/>
        </w:rPr>
      </w:pPr>
      <w:r w:rsidRPr="00D221BF">
        <w:rPr>
          <w:lang w:val="es-ES"/>
        </w:rPr>
        <w:t>C.DD.CO: certificados federativos de participación y calendario oficial; clasificaciones/actas oficiales; certificaciones de convocatorias/tecnificación (si procede).</w:t>
      </w:r>
    </w:p>
    <w:p w14:paraId="725E07BF" w14:textId="77777777" w:rsidR="0060704F" w:rsidRPr="00D221BF" w:rsidRDefault="00111EEA">
      <w:pPr>
        <w:pStyle w:val="Listaconvietas"/>
        <w:rPr>
          <w:lang w:val="es-ES"/>
        </w:rPr>
      </w:pPr>
      <w:r w:rsidRPr="00D221BF">
        <w:rPr>
          <w:lang w:val="es-ES"/>
        </w:rPr>
        <w:t>C.DD.IN: calendario y relación de grupos; registros de sesiones/asistencia (anonimizado); memoria de evaluación y herramientas; relación anonimizada por tipologías; programa/calendario de modalidades.</w:t>
      </w:r>
    </w:p>
    <w:p w14:paraId="77592C23" w14:textId="1E3D9377" w:rsidR="0060704F" w:rsidRPr="00D221BF" w:rsidRDefault="0060704F" w:rsidP="00EA05D1">
      <w:pPr>
        <w:pStyle w:val="Listaconvietas"/>
        <w:numPr>
          <w:ilvl w:val="0"/>
          <w:numId w:val="0"/>
        </w:numPr>
        <w:ind w:left="360" w:hanging="360"/>
        <w:rPr>
          <w:lang w:val="es-ES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8364"/>
      </w:tblGrid>
      <w:tr w:rsidR="00565A80" w:rsidRPr="00D221BF" w14:paraId="35286E38" w14:textId="77777777" w:rsidTr="001E5135">
        <w:trPr>
          <w:trHeight w:val="625"/>
        </w:trPr>
        <w:tc>
          <w:tcPr>
            <w:tcW w:w="10060" w:type="dxa"/>
            <w:gridSpan w:val="2"/>
            <w:shd w:val="clear" w:color="auto" w:fill="DBE5F1" w:themeFill="accent1" w:themeFillTint="33"/>
            <w:vAlign w:val="center"/>
          </w:tcPr>
          <w:p w14:paraId="2507BE9E" w14:textId="77777777" w:rsidR="00565A80" w:rsidRPr="00D221BF" w:rsidRDefault="00565A80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es-ES" w:eastAsia="es-ES"/>
              </w:rPr>
            </w:pPr>
            <w:r w:rsidRPr="00D221BF">
              <w:rPr>
                <w:rFonts w:asciiTheme="majorHAnsi" w:eastAsia="Times New Roman" w:hAnsiTheme="majorHAnsi" w:cstheme="majorHAnsi"/>
                <w:b/>
                <w:bCs/>
                <w:color w:val="1F4E79"/>
                <w:lang w:val="es-ES" w:eastAsia="es-ES"/>
              </w:rPr>
              <w:t>PROTECCIÓN DE DATOS PERSONALES</w:t>
            </w:r>
          </w:p>
        </w:tc>
      </w:tr>
      <w:tr w:rsidR="00565A80" w:rsidRPr="00D221BF" w14:paraId="3E953C09" w14:textId="77777777" w:rsidTr="001E5135">
        <w:trPr>
          <w:trHeight w:val="563"/>
        </w:trPr>
        <w:tc>
          <w:tcPr>
            <w:tcW w:w="10060" w:type="dxa"/>
            <w:gridSpan w:val="2"/>
            <w:shd w:val="clear" w:color="000000" w:fill="FFFFFF"/>
            <w:vAlign w:val="center"/>
          </w:tcPr>
          <w:p w14:paraId="6B19245F" w14:textId="281E2B6E" w:rsidR="00565A80" w:rsidRPr="00D221BF" w:rsidRDefault="00565A80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1F4E79"/>
                <w:lang w:val="es-ES"/>
              </w:rPr>
            </w:pPr>
            <w:r w:rsidRPr="00D221BF">
              <w:rPr>
                <w:rFonts w:asciiTheme="majorHAnsi" w:hAnsiTheme="majorHAnsi" w:cstheme="majorHAnsi"/>
                <w:b/>
                <w:bCs/>
                <w:color w:val="1F4E79"/>
                <w:lang w:val="es-ES"/>
              </w:rPr>
              <w:t xml:space="preserve">Cláusulas e instrucciones de aplicación en las plantillas </w:t>
            </w:r>
          </w:p>
        </w:tc>
      </w:tr>
      <w:tr w:rsidR="00565A80" w:rsidRPr="00D221BF" w14:paraId="30FBB941" w14:textId="77777777" w:rsidTr="001E5135">
        <w:trPr>
          <w:trHeight w:val="1425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7E2CF1EB" w14:textId="77777777" w:rsidR="00565A80" w:rsidRPr="00D221BF" w:rsidRDefault="00565A80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es-ES" w:eastAsia="es-ES"/>
              </w:rPr>
            </w:pPr>
            <w:r w:rsidRPr="00D221BF">
              <w:rPr>
                <w:rFonts w:asciiTheme="majorHAnsi" w:eastAsia="Times New Roman" w:hAnsiTheme="majorHAnsi" w:cstheme="majorHAnsi"/>
                <w:b/>
                <w:bCs/>
                <w:lang w:val="es-ES" w:eastAsia="es-ES"/>
              </w:rPr>
              <w:t>1. Instrucción general de uso</w:t>
            </w:r>
          </w:p>
        </w:tc>
        <w:tc>
          <w:tcPr>
            <w:tcW w:w="8364" w:type="dxa"/>
            <w:shd w:val="clear" w:color="000000" w:fill="FFFFFF"/>
            <w:vAlign w:val="center"/>
            <w:hideMark/>
          </w:tcPr>
          <w:p w14:paraId="1D49BD9C" w14:textId="77777777" w:rsidR="00565A80" w:rsidRPr="00D221BF" w:rsidRDefault="00565A80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es-ES" w:eastAsia="es-ES"/>
              </w:rPr>
            </w:pPr>
            <w:r w:rsidRPr="00D221BF">
              <w:rPr>
                <w:rFonts w:asciiTheme="majorHAnsi" w:eastAsia="Times New Roman" w:hAnsiTheme="majorHAnsi" w:cstheme="majorHAnsi"/>
                <w:lang w:val="es-ES" w:eastAsia="es-ES"/>
              </w:rPr>
              <w:t>La entidad deberá evitar introducir datos personales no imprescindibles en las celdas del Excel. Cuando el dato pueda acreditarse mediante totales, porcentajes, tramos, códigos internos o referencias E-##, se utilizarán dichos formatos en lugar de relaciones nominales. Si, por requerimiento expreso, se aportan datos identificativos en el Excel o en el dossier de evidencias, la entidad será responsable de haber informado previamente a las terceras personas afectadas.</w:t>
            </w:r>
          </w:p>
        </w:tc>
      </w:tr>
      <w:tr w:rsidR="00565A80" w:rsidRPr="00D221BF" w14:paraId="79AF52CC" w14:textId="77777777" w:rsidTr="001E5135">
        <w:trPr>
          <w:trHeight w:val="1170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43FEB334" w14:textId="77777777" w:rsidR="00565A80" w:rsidRPr="00D221BF" w:rsidRDefault="00565A80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es-ES" w:eastAsia="es-ES"/>
              </w:rPr>
            </w:pPr>
            <w:r w:rsidRPr="00D221BF">
              <w:rPr>
                <w:rFonts w:asciiTheme="majorHAnsi" w:eastAsia="Times New Roman" w:hAnsiTheme="majorHAnsi" w:cstheme="majorHAnsi"/>
                <w:b/>
                <w:bCs/>
                <w:lang w:val="es-ES" w:eastAsia="es-ES"/>
              </w:rPr>
              <w:t>2. Cláusula de minimización de datos</w:t>
            </w:r>
          </w:p>
        </w:tc>
        <w:tc>
          <w:tcPr>
            <w:tcW w:w="8364" w:type="dxa"/>
            <w:shd w:val="clear" w:color="000000" w:fill="FFFFFF"/>
            <w:vAlign w:val="center"/>
            <w:hideMark/>
          </w:tcPr>
          <w:p w14:paraId="1D2D9B66" w14:textId="77777777" w:rsidR="00565A80" w:rsidRPr="00D221BF" w:rsidRDefault="00565A80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es-ES" w:eastAsia="es-ES"/>
              </w:rPr>
            </w:pPr>
            <w:r w:rsidRPr="00D221BF">
              <w:rPr>
                <w:rFonts w:asciiTheme="majorHAnsi" w:eastAsia="Times New Roman" w:hAnsiTheme="majorHAnsi" w:cstheme="majorHAnsi"/>
                <w:lang w:val="es-ES" w:eastAsia="es-ES"/>
              </w:rPr>
              <w:t>Salvo que la convocatoria o el órgano instructor requieran expresamente una identificación nominal, las evidencias deberán presentarse mediante datos agregados especialmente en relación a datos de discapacidad, menores o personas en riesgo de exclusión, por lo que, en estos casos, la información que haya de figurar en el presente modelo deberá ser agregada o anonimizada, siendo responsable del cumplimiento de esta obligación la entidad solicitante.</w:t>
            </w:r>
          </w:p>
        </w:tc>
      </w:tr>
      <w:tr w:rsidR="00565A80" w:rsidRPr="00D221BF" w14:paraId="0AA138CD" w14:textId="77777777" w:rsidTr="001E5135">
        <w:trPr>
          <w:trHeight w:val="1185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56084588" w14:textId="77777777" w:rsidR="00565A80" w:rsidRPr="00D221BF" w:rsidRDefault="00565A80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es-ES" w:eastAsia="es-ES"/>
              </w:rPr>
            </w:pPr>
            <w:r w:rsidRPr="00D221BF">
              <w:rPr>
                <w:rFonts w:asciiTheme="majorHAnsi" w:eastAsia="Times New Roman" w:hAnsiTheme="majorHAnsi" w:cstheme="majorHAnsi"/>
                <w:b/>
                <w:bCs/>
                <w:lang w:val="es-ES" w:eastAsia="es-ES"/>
              </w:rPr>
              <w:t>3. Declaración responsable sobre datos personales de terceras personas</w:t>
            </w:r>
          </w:p>
        </w:tc>
        <w:tc>
          <w:tcPr>
            <w:tcW w:w="8364" w:type="dxa"/>
            <w:shd w:val="clear" w:color="000000" w:fill="FFFFFF"/>
            <w:vAlign w:val="center"/>
            <w:hideMark/>
          </w:tcPr>
          <w:p w14:paraId="16606221" w14:textId="77777777" w:rsidR="00565A80" w:rsidRPr="00D221BF" w:rsidRDefault="00565A80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es-ES" w:eastAsia="es-ES"/>
              </w:rPr>
            </w:pPr>
            <w:r w:rsidRPr="00D221BF">
              <w:rPr>
                <w:rFonts w:asciiTheme="majorHAnsi" w:eastAsia="Times New Roman" w:hAnsiTheme="majorHAnsi" w:cstheme="majorHAnsi"/>
                <w:lang w:val="es-ES" w:eastAsia="es-ES"/>
              </w:rPr>
              <w:t>La entidad solicitante deberá informar a las terceras personas cuyos datos personales se incluyen en este documento o en la documentación anexa, de que dichos datos podrán ser comunicados al Ayuntamiento de València para la tramitación, gestión, valoración, justificación, comprobación y control de la subvención solicitada, así como de los restantes extremos exigidos por la normativa vigente en materia de protección de datos personales.</w:t>
            </w:r>
          </w:p>
        </w:tc>
      </w:tr>
      <w:tr w:rsidR="00565A80" w:rsidRPr="00D221BF" w14:paraId="42758EE1" w14:textId="77777777" w:rsidTr="001E5135">
        <w:trPr>
          <w:trHeight w:val="1395"/>
        </w:trPr>
        <w:tc>
          <w:tcPr>
            <w:tcW w:w="1696" w:type="dxa"/>
            <w:shd w:val="clear" w:color="000000" w:fill="FFFFFF"/>
            <w:vAlign w:val="center"/>
            <w:hideMark/>
          </w:tcPr>
          <w:p w14:paraId="660CB569" w14:textId="77777777" w:rsidR="00565A80" w:rsidRPr="00D221BF" w:rsidRDefault="00565A80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lang w:val="es-ES" w:eastAsia="es-ES"/>
              </w:rPr>
            </w:pPr>
            <w:r w:rsidRPr="00D221BF">
              <w:rPr>
                <w:rFonts w:asciiTheme="majorHAnsi" w:eastAsia="Times New Roman" w:hAnsiTheme="majorHAnsi" w:cstheme="majorHAnsi"/>
                <w:b/>
                <w:bCs/>
                <w:lang w:val="es-ES" w:eastAsia="es-ES"/>
              </w:rPr>
              <w:lastRenderedPageBreak/>
              <w:t>4. Aplicación práctica</w:t>
            </w:r>
          </w:p>
        </w:tc>
        <w:tc>
          <w:tcPr>
            <w:tcW w:w="8364" w:type="dxa"/>
            <w:shd w:val="clear" w:color="000000" w:fill="FFFFFF"/>
            <w:vAlign w:val="center"/>
            <w:hideMark/>
          </w:tcPr>
          <w:p w14:paraId="10986C0B" w14:textId="77777777" w:rsidR="00565A80" w:rsidRPr="00D221BF" w:rsidRDefault="00565A80" w:rsidP="001E513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lang w:val="es-ES" w:eastAsia="es-ES"/>
              </w:rPr>
            </w:pPr>
            <w:r w:rsidRPr="00D221BF">
              <w:rPr>
                <w:rFonts w:asciiTheme="majorHAnsi" w:eastAsia="Times New Roman" w:hAnsiTheme="majorHAnsi" w:cstheme="majorHAnsi"/>
                <w:lang w:val="es-ES" w:eastAsia="es-ES"/>
              </w:rPr>
              <w:t>En las hojas de datos estructurados y en el índice de evidencias, las relaciones de participantes, deportistas, personal técnico, voluntariado, responsables funcionales, personas becadas o colectivos prioritarios deberán consignarse preferentemente mediante datos agregados, códigos internos, porcentajes o referencias al dossier. Las evidencias detalladas deberán incorporarse al dossier DN3/DN4 solo cuando sean estrictamente necesarias y con las cautelas indicadas.</w:t>
            </w:r>
          </w:p>
        </w:tc>
      </w:tr>
    </w:tbl>
    <w:p w14:paraId="6321B17D" w14:textId="0907D843" w:rsidR="00CC675D" w:rsidRPr="00D221BF" w:rsidRDefault="00836F19" w:rsidP="00A014FB">
      <w:pPr>
        <w:pStyle w:val="Listaconvietas"/>
        <w:numPr>
          <w:ilvl w:val="0"/>
          <w:numId w:val="0"/>
        </w:numPr>
        <w:rPr>
          <w:lang w:val="es-ES"/>
        </w:rPr>
      </w:pPr>
      <w:r w:rsidRPr="00836F19">
        <w:drawing>
          <wp:inline distT="0" distB="0" distL="0" distR="0" wp14:anchorId="43666A36" wp14:editId="5D8316A0">
            <wp:extent cx="6325870" cy="5216525"/>
            <wp:effectExtent l="0" t="0" r="0" b="0"/>
            <wp:docPr id="43050135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5870" cy="521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C675D" w:rsidRPr="00D221BF" w:rsidSect="00034616">
      <w:headerReference w:type="default" r:id="rId9"/>
      <w:footerReference w:type="default" r:id="rId10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FE37F" w14:textId="77777777" w:rsidR="002E4092" w:rsidRDefault="002E4092">
      <w:pPr>
        <w:spacing w:after="0" w:line="240" w:lineRule="auto"/>
      </w:pPr>
      <w:r>
        <w:separator/>
      </w:r>
    </w:p>
  </w:endnote>
  <w:endnote w:type="continuationSeparator" w:id="0">
    <w:p w14:paraId="168B5FD5" w14:textId="77777777" w:rsidR="002E4092" w:rsidRDefault="002E4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19694" w14:textId="4379CB22" w:rsidR="0060704F" w:rsidRDefault="00565A80">
    <w:pPr>
      <w:pStyle w:val="Piedepgina"/>
      <w:jc w:val="right"/>
    </w:pPr>
    <w:r w:rsidRPr="00565A80">
      <w:rPr>
        <w:sz w:val="20"/>
        <w:szCs w:val="20"/>
      </w:rPr>
      <w:t xml:space="preserve">Version 21.5.2026   </w:t>
    </w:r>
    <w:r>
      <w:t xml:space="preserve">                                                                                                                                      </w:t>
    </w:r>
    <w:r w:rsidR="00111EEA">
      <w:fldChar w:fldCharType="begin"/>
    </w:r>
    <w:r w:rsidR="00111EEA">
      <w:instrText>PAGE</w:instrText>
    </w:r>
    <w:r w:rsidR="00111EEA">
      <w:fldChar w:fldCharType="separate"/>
    </w:r>
    <w:r w:rsidR="006D3032">
      <w:rPr>
        <w:noProof/>
      </w:rPr>
      <w:t>1</w:t>
    </w:r>
    <w:r w:rsidR="00111EEA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C4884" w14:textId="77777777" w:rsidR="002E4092" w:rsidRDefault="002E4092">
      <w:pPr>
        <w:spacing w:after="0" w:line="240" w:lineRule="auto"/>
      </w:pPr>
      <w:r>
        <w:separator/>
      </w:r>
    </w:p>
  </w:footnote>
  <w:footnote w:type="continuationSeparator" w:id="0">
    <w:p w14:paraId="7A935A53" w14:textId="77777777" w:rsidR="002E4092" w:rsidRDefault="002E40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7F9EB" w14:textId="09157FED" w:rsidR="000E7318" w:rsidRDefault="00251E4F">
    <w:pPr>
      <w:pStyle w:val="Encabezado"/>
    </w:pPr>
    <w:r w:rsidRPr="001A63BA">
      <w:rPr>
        <w:b/>
        <w:noProof/>
        <w:sz w:val="28"/>
        <w:lang w:val="es-ES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0CF915B1" wp14:editId="21EE974B">
              <wp:simplePos x="0" y="0"/>
              <wp:positionH relativeFrom="column">
                <wp:posOffset>114300</wp:posOffset>
              </wp:positionH>
              <wp:positionV relativeFrom="paragraph">
                <wp:posOffset>-208915</wp:posOffset>
              </wp:positionV>
              <wp:extent cx="1579880" cy="305435"/>
              <wp:effectExtent l="0" t="0" r="20320" b="18415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79880" cy="305435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17B4E47" w14:textId="77777777" w:rsidR="00251E4F" w:rsidRPr="00FA740B" w:rsidRDefault="00251E4F" w:rsidP="00251E4F">
                          <w:pPr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28"/>
                              <w:szCs w:val="28"/>
                            </w:rPr>
                          </w:pPr>
                          <w:r w:rsidRPr="00FA740B">
                            <w:rPr>
                              <w:rFonts w:asciiTheme="majorHAnsi" w:hAnsiTheme="majorHAnsi" w:cstheme="majorHAnsi"/>
                              <w:b/>
                              <w:bCs/>
                              <w:sz w:val="28"/>
                              <w:szCs w:val="28"/>
                            </w:rPr>
                            <w:t>DN1-DD - A/B/C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F915B1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9pt;margin-top:-16.45pt;width:124.4pt;height:24.0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" fillcolor="#dbe5f1 [660]">
              <v:textbox>
                <w:txbxContent>
                  <w:p w14:paraId="517B4E47" w14:textId="77777777" w:rsidR="00251E4F" w:rsidRPr="00FA740B" w:rsidRDefault="00251E4F" w:rsidP="00251E4F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</w:pPr>
                    <w:r w:rsidRPr="00FA740B">
                      <w:rPr>
                        <w:rFonts w:asciiTheme="majorHAnsi" w:hAnsiTheme="majorHAnsi" w:cstheme="majorHAnsi"/>
                        <w:b/>
                        <w:bCs/>
                        <w:sz w:val="28"/>
                        <w:szCs w:val="28"/>
                      </w:rPr>
                      <w:t>DN1-DD - A/B/C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t xml:space="preserve"> </w:t>
    </w:r>
    <w:r w:rsidR="000E7318">
      <w:rPr>
        <w:noProof/>
      </w:rPr>
      <w:drawing>
        <wp:anchor distT="0" distB="0" distL="114300" distR="114300" simplePos="0" relativeHeight="251658240" behindDoc="0" locked="0" layoutInCell="1" allowOverlap="1" wp14:anchorId="6F48D336" wp14:editId="09C8BF72">
          <wp:simplePos x="0" y="0"/>
          <wp:positionH relativeFrom="column">
            <wp:posOffset>4166235</wp:posOffset>
          </wp:positionH>
          <wp:positionV relativeFrom="paragraph">
            <wp:posOffset>-209550</wp:posOffset>
          </wp:positionV>
          <wp:extent cx="1987200" cy="306000"/>
          <wp:effectExtent l="0" t="0" r="0" b="0"/>
          <wp:wrapNone/>
          <wp:docPr id="184511796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7200" cy="30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91699024">
    <w:abstractNumId w:val="8"/>
  </w:num>
  <w:num w:numId="2" w16cid:durableId="573930361">
    <w:abstractNumId w:val="6"/>
  </w:num>
  <w:num w:numId="3" w16cid:durableId="1552620816">
    <w:abstractNumId w:val="5"/>
  </w:num>
  <w:num w:numId="4" w16cid:durableId="1378624272">
    <w:abstractNumId w:val="4"/>
  </w:num>
  <w:num w:numId="5" w16cid:durableId="1266813119">
    <w:abstractNumId w:val="7"/>
  </w:num>
  <w:num w:numId="6" w16cid:durableId="1816990317">
    <w:abstractNumId w:val="3"/>
  </w:num>
  <w:num w:numId="7" w16cid:durableId="586184721">
    <w:abstractNumId w:val="2"/>
  </w:num>
  <w:num w:numId="8" w16cid:durableId="546187868">
    <w:abstractNumId w:val="1"/>
  </w:num>
  <w:num w:numId="9" w16cid:durableId="1351564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4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1089"/>
    <w:rsid w:val="00034616"/>
    <w:rsid w:val="0006063C"/>
    <w:rsid w:val="00062A28"/>
    <w:rsid w:val="00071572"/>
    <w:rsid w:val="000E7318"/>
    <w:rsid w:val="00111EEA"/>
    <w:rsid w:val="0015074B"/>
    <w:rsid w:val="0018741D"/>
    <w:rsid w:val="001A4970"/>
    <w:rsid w:val="001A63BA"/>
    <w:rsid w:val="00217F35"/>
    <w:rsid w:val="0025193F"/>
    <w:rsid w:val="00251E4F"/>
    <w:rsid w:val="0029639D"/>
    <w:rsid w:val="002B61A0"/>
    <w:rsid w:val="002C54DA"/>
    <w:rsid w:val="002E4092"/>
    <w:rsid w:val="00304C0B"/>
    <w:rsid w:val="00325CDF"/>
    <w:rsid w:val="00326F90"/>
    <w:rsid w:val="0039225C"/>
    <w:rsid w:val="0041058B"/>
    <w:rsid w:val="004937DA"/>
    <w:rsid w:val="00514DB9"/>
    <w:rsid w:val="00517278"/>
    <w:rsid w:val="00565A80"/>
    <w:rsid w:val="0060704F"/>
    <w:rsid w:val="00610D3D"/>
    <w:rsid w:val="00621A2C"/>
    <w:rsid w:val="006B7420"/>
    <w:rsid w:val="006D3032"/>
    <w:rsid w:val="0071718F"/>
    <w:rsid w:val="00802BBE"/>
    <w:rsid w:val="00836F19"/>
    <w:rsid w:val="00850A16"/>
    <w:rsid w:val="008729E4"/>
    <w:rsid w:val="00873942"/>
    <w:rsid w:val="008943DD"/>
    <w:rsid w:val="009C0873"/>
    <w:rsid w:val="00A014FB"/>
    <w:rsid w:val="00A24D9F"/>
    <w:rsid w:val="00A341B8"/>
    <w:rsid w:val="00A85EFE"/>
    <w:rsid w:val="00AA1D8D"/>
    <w:rsid w:val="00B47730"/>
    <w:rsid w:val="00C378E7"/>
    <w:rsid w:val="00CB0664"/>
    <w:rsid w:val="00CC675D"/>
    <w:rsid w:val="00D221BF"/>
    <w:rsid w:val="00D37A02"/>
    <w:rsid w:val="00D47AE8"/>
    <w:rsid w:val="00D92566"/>
    <w:rsid w:val="00DC208A"/>
    <w:rsid w:val="00DE6631"/>
    <w:rsid w:val="00EA05D1"/>
    <w:rsid w:val="00EA7651"/>
    <w:rsid w:val="00EF0A60"/>
    <w:rsid w:val="00F63C97"/>
    <w:rsid w:val="00F82BE4"/>
    <w:rsid w:val="00FA740B"/>
    <w:rsid w:val="00FC693F"/>
    <w:rsid w:val="00FE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A73C72"/>
  <w14:defaultImageDpi w14:val="300"/>
  <w15:docId w15:val="{B3EE67FA-81F9-4C2A-9698-450F483F7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Calibri" w:eastAsia="Calibri" w:hAnsi="Calibri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uerte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1">
    <w:name w:val="p1"/>
    <w:basedOn w:val="Normal"/>
    <w:rsid w:val="00CC675D"/>
    <w:pPr>
      <w:spacing w:after="0" w:line="240" w:lineRule="auto"/>
    </w:pPr>
    <w:rPr>
      <w:rFonts w:ascii="Arial" w:eastAsia="Times New Roman" w:hAnsi="Arial" w:cs="Arial"/>
      <w:color w:val="000000"/>
      <w:sz w:val="18"/>
      <w:szCs w:val="18"/>
      <w:lang w:val="es-ES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2475</Words>
  <Characters>16017</Characters>
  <Application>Microsoft Office Word</Application>
  <DocSecurity>0</DocSecurity>
  <Lines>713</Lines>
  <Paragraphs>446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18046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Jose Manuel Brotons</cp:lastModifiedBy>
  <cp:revision>3</cp:revision>
  <dcterms:created xsi:type="dcterms:W3CDTF">2026-05-21T12:19:00Z</dcterms:created>
  <dcterms:modified xsi:type="dcterms:W3CDTF">2026-05-21T14:47:00Z</dcterms:modified>
  <cp:category/>
</cp:coreProperties>
</file>